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8440" w14:textId="77777777" w:rsidR="00F27DA5" w:rsidRDefault="00F27DA5" w:rsidP="00F27DA5">
      <w:pPr>
        <w:pStyle w:val="a3"/>
        <w:spacing w:line="276" w:lineRule="auto"/>
        <w:ind w:firstLine="26"/>
        <w:jc w:val="left"/>
        <w:rPr>
          <w:b w:val="0"/>
          <w:bCs w:val="0"/>
          <w:noProof w:val="0"/>
          <w:szCs w:val="24"/>
          <w:u w:val="none"/>
          <w:rtl/>
          <w:lang w:eastAsia="en-US"/>
        </w:rPr>
      </w:pPr>
    </w:p>
    <w:p w14:paraId="0452997E" w14:textId="7F82B69F" w:rsidR="00B60884" w:rsidRDefault="0002056B" w:rsidP="00B60884">
      <w:pPr>
        <w:pStyle w:val="a3"/>
        <w:spacing w:line="276" w:lineRule="auto"/>
        <w:ind w:firstLine="26"/>
        <w:jc w:val="right"/>
        <w:rPr>
          <w:b w:val="0"/>
          <w:bCs w:val="0"/>
          <w:noProof w:val="0"/>
          <w:szCs w:val="24"/>
          <w:u w:val="none"/>
          <w:rtl/>
          <w:lang w:eastAsia="en-US"/>
        </w:rPr>
      </w:pPr>
      <w:r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‏יום </w:t>
      </w:r>
      <w:r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ראשון</w:t>
      </w:r>
      <w:r w:rsidR="00B60884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,</w:t>
      </w:r>
      <w:r>
        <w:rPr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 w:rsidR="00A204A7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9</w:t>
      </w:r>
      <w:r w:rsidR="00B60884">
        <w:rPr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 w:rsidR="00B60884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ב</w:t>
      </w:r>
      <w:r w:rsidR="00A204A7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פברואר</w:t>
      </w:r>
      <w:r>
        <w:rPr>
          <w:b w:val="0"/>
          <w:bCs w:val="0"/>
          <w:noProof w:val="0"/>
          <w:szCs w:val="24"/>
          <w:u w:val="none"/>
          <w:rtl/>
          <w:lang w:eastAsia="en-US"/>
        </w:rPr>
        <w:t xml:space="preserve"> 202</w:t>
      </w:r>
      <w:r w:rsidR="00A204A7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5</w:t>
      </w:r>
    </w:p>
    <w:p w14:paraId="6FD72740" w14:textId="52F5041C" w:rsidR="00B60884" w:rsidRPr="00F9014B" w:rsidRDefault="00B60884" w:rsidP="00A204A7">
      <w:pPr>
        <w:pStyle w:val="a3"/>
        <w:spacing w:line="276" w:lineRule="auto"/>
        <w:ind w:firstLine="26"/>
        <w:jc w:val="right"/>
        <w:rPr>
          <w:b w:val="0"/>
          <w:bCs w:val="0"/>
          <w:noProof w:val="0"/>
          <w:szCs w:val="24"/>
          <w:u w:val="none"/>
          <w:rtl/>
          <w:lang w:eastAsia="en-US"/>
        </w:rPr>
      </w:pPr>
      <w:r w:rsidRPr="00F9014B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‏‏‏‏‏</w:t>
      </w:r>
      <w:r w:rsidR="00A204A7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‏‏‏‏‏‏‏‏‏</w:t>
      </w:r>
      <w:r w:rsidR="00A204A7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י"א</w:t>
      </w:r>
      <w:r>
        <w:rPr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ב</w:t>
      </w:r>
      <w:r w:rsidR="00A204A7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שבט</w:t>
      </w:r>
      <w:r w:rsidR="0002056B">
        <w:rPr>
          <w:b w:val="0"/>
          <w:bCs w:val="0"/>
          <w:noProof w:val="0"/>
          <w:szCs w:val="24"/>
          <w:u w:val="none"/>
          <w:rtl/>
          <w:lang w:eastAsia="en-US"/>
        </w:rPr>
        <w:t xml:space="preserve"> תשפ"</w:t>
      </w:r>
      <w:r w:rsidR="00A204A7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ה</w:t>
      </w:r>
    </w:p>
    <w:p w14:paraId="1410A7AB" w14:textId="77777777" w:rsidR="00F27DA5" w:rsidRPr="00F9014B" w:rsidRDefault="00F27DA5" w:rsidP="00F27DA5">
      <w:pPr>
        <w:pStyle w:val="a3"/>
        <w:spacing w:line="276" w:lineRule="auto"/>
        <w:ind w:firstLine="26"/>
        <w:jc w:val="left"/>
        <w:rPr>
          <w:i/>
          <w:iCs/>
          <w:noProof w:val="0"/>
          <w:sz w:val="28"/>
          <w:szCs w:val="28"/>
          <w:u w:val="none"/>
          <w:rtl/>
          <w:lang w:eastAsia="en-US"/>
        </w:rPr>
      </w:pP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>לכבוד</w:t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</w:p>
    <w:p w14:paraId="5DFD17EC" w14:textId="77777777" w:rsidR="00F27DA5" w:rsidRPr="00F9014B" w:rsidRDefault="00F27DA5" w:rsidP="00F27DA5">
      <w:pPr>
        <w:pStyle w:val="a3"/>
        <w:spacing w:line="276" w:lineRule="auto"/>
        <w:ind w:firstLine="26"/>
        <w:jc w:val="left"/>
        <w:outlineLvl w:val="0"/>
        <w:rPr>
          <w:i/>
          <w:iCs/>
          <w:noProof w:val="0"/>
          <w:sz w:val="28"/>
          <w:szCs w:val="28"/>
          <w:rtl/>
          <w:lang w:eastAsia="en-US"/>
        </w:rPr>
      </w:pPr>
      <w:r w:rsidRPr="00F9014B">
        <w:rPr>
          <w:rFonts w:hint="cs"/>
          <w:i/>
          <w:iCs/>
          <w:noProof w:val="0"/>
          <w:sz w:val="28"/>
          <w:szCs w:val="28"/>
          <w:rtl/>
          <w:lang w:eastAsia="en-US"/>
        </w:rPr>
        <w:t>מבקרי הרשויות המקומיות</w:t>
      </w:r>
      <w:r>
        <w:rPr>
          <w:rFonts w:hint="cs"/>
          <w:i/>
          <w:iCs/>
          <w:noProof w:val="0"/>
          <w:sz w:val="28"/>
          <w:szCs w:val="28"/>
          <w:rtl/>
          <w:lang w:eastAsia="en-US"/>
        </w:rPr>
        <w:t xml:space="preserve"> ועובדי הביקורת</w:t>
      </w:r>
    </w:p>
    <w:p w14:paraId="518B998A" w14:textId="77777777" w:rsidR="00F27DA5" w:rsidRPr="00F9014B" w:rsidRDefault="00F27DA5" w:rsidP="00F27DA5">
      <w:pPr>
        <w:pStyle w:val="a3"/>
        <w:ind w:firstLine="26"/>
        <w:jc w:val="left"/>
        <w:outlineLvl w:val="0"/>
        <w:rPr>
          <w:b w:val="0"/>
          <w:bCs w:val="0"/>
          <w:noProof w:val="0"/>
          <w:szCs w:val="24"/>
          <w:rtl/>
          <w:lang w:eastAsia="en-US"/>
        </w:rPr>
      </w:pPr>
    </w:p>
    <w:p w14:paraId="6A936280" w14:textId="77777777" w:rsidR="00B60884" w:rsidRDefault="00B60884" w:rsidP="00B60884">
      <w:pPr>
        <w:pStyle w:val="a3"/>
        <w:ind w:firstLine="26"/>
        <w:jc w:val="left"/>
        <w:outlineLvl w:val="0"/>
        <w:rPr>
          <w:i/>
          <w:iCs/>
          <w:sz w:val="28"/>
          <w:szCs w:val="28"/>
          <w:u w:val="none"/>
          <w:rtl/>
        </w:rPr>
      </w:pPr>
    </w:p>
    <w:p w14:paraId="7AAB3ADD" w14:textId="30EF621B" w:rsidR="00B60884" w:rsidRPr="00B60884" w:rsidRDefault="00B60884" w:rsidP="00B60884">
      <w:pPr>
        <w:pStyle w:val="a3"/>
        <w:ind w:firstLine="26"/>
        <w:jc w:val="left"/>
        <w:outlineLvl w:val="0"/>
        <w:rPr>
          <w:b w:val="0"/>
          <w:bCs w:val="0"/>
          <w:sz w:val="28"/>
          <w:szCs w:val="28"/>
          <w:u w:val="none"/>
          <w:rtl/>
        </w:rPr>
      </w:pPr>
      <w:r w:rsidRPr="00B60884">
        <w:rPr>
          <w:rFonts w:hint="cs"/>
          <w:b w:val="0"/>
          <w:bCs w:val="0"/>
          <w:sz w:val="28"/>
          <w:szCs w:val="28"/>
          <w:u w:val="none"/>
          <w:rtl/>
        </w:rPr>
        <w:t>א.ג.נ</w:t>
      </w:r>
    </w:p>
    <w:p w14:paraId="5B5397B2" w14:textId="77777777" w:rsidR="00B60884" w:rsidRDefault="00B60884" w:rsidP="00B60884">
      <w:pPr>
        <w:pStyle w:val="a3"/>
        <w:ind w:firstLine="26"/>
        <w:jc w:val="left"/>
        <w:outlineLvl w:val="0"/>
        <w:rPr>
          <w:i/>
          <w:iCs/>
          <w:sz w:val="28"/>
          <w:szCs w:val="28"/>
          <w:u w:val="none"/>
          <w:rtl/>
        </w:rPr>
      </w:pPr>
    </w:p>
    <w:p w14:paraId="5432362C" w14:textId="77777777" w:rsidR="00B60884" w:rsidRDefault="00B60884" w:rsidP="006940AE">
      <w:pPr>
        <w:pStyle w:val="a3"/>
        <w:ind w:firstLine="26"/>
        <w:outlineLvl w:val="0"/>
        <w:rPr>
          <w:i/>
          <w:iCs/>
          <w:sz w:val="28"/>
          <w:szCs w:val="28"/>
          <w:u w:val="none"/>
          <w:rtl/>
        </w:rPr>
      </w:pPr>
    </w:p>
    <w:p w14:paraId="57EAEF81" w14:textId="1837656E" w:rsidR="00DD73A6" w:rsidRDefault="00F27DA5" w:rsidP="006940AE">
      <w:pPr>
        <w:pStyle w:val="a3"/>
        <w:ind w:firstLine="26"/>
        <w:outlineLvl w:val="0"/>
        <w:rPr>
          <w:i/>
          <w:iCs/>
          <w:sz w:val="28"/>
          <w:szCs w:val="28"/>
          <w:rtl/>
        </w:rPr>
      </w:pPr>
      <w:r w:rsidRPr="00F9014B">
        <w:rPr>
          <w:rFonts w:hint="cs"/>
          <w:i/>
          <w:iCs/>
          <w:sz w:val="28"/>
          <w:szCs w:val="28"/>
          <w:u w:val="none"/>
          <w:rtl/>
        </w:rPr>
        <w:t>הנדון</w:t>
      </w:r>
      <w:r w:rsidR="006940AE">
        <w:rPr>
          <w:rFonts w:hint="cs"/>
          <w:i/>
          <w:iCs/>
          <w:sz w:val="28"/>
          <w:szCs w:val="28"/>
          <w:rtl/>
        </w:rPr>
        <w:t xml:space="preserve"> הרשמה</w:t>
      </w:r>
      <w:r w:rsidR="00FA5BBA">
        <w:rPr>
          <w:rFonts w:hint="cs"/>
          <w:i/>
          <w:iCs/>
          <w:sz w:val="28"/>
          <w:szCs w:val="28"/>
          <w:rtl/>
        </w:rPr>
        <w:t xml:space="preserve"> והתחייבות</w:t>
      </w:r>
      <w:r w:rsidR="006940AE">
        <w:rPr>
          <w:rFonts w:hint="cs"/>
          <w:i/>
          <w:iCs/>
          <w:sz w:val="28"/>
          <w:szCs w:val="28"/>
          <w:rtl/>
        </w:rPr>
        <w:t xml:space="preserve"> ל</w:t>
      </w:r>
      <w:r w:rsidRPr="00F9014B">
        <w:rPr>
          <w:rFonts w:hint="cs"/>
          <w:i/>
          <w:iCs/>
          <w:sz w:val="28"/>
          <w:szCs w:val="28"/>
          <w:rtl/>
        </w:rPr>
        <w:t>כנס שנתי איגוד מבקרי הרשויות המקומיות בישראל</w:t>
      </w:r>
    </w:p>
    <w:p w14:paraId="0FBDC379" w14:textId="77777777" w:rsidR="00FA5BBA" w:rsidRDefault="00FA5BBA" w:rsidP="00DD73A6">
      <w:pPr>
        <w:pStyle w:val="a3"/>
        <w:ind w:firstLine="26"/>
        <w:outlineLvl w:val="0"/>
        <w:rPr>
          <w:i/>
          <w:iCs/>
          <w:sz w:val="28"/>
          <w:szCs w:val="28"/>
          <w:rtl/>
        </w:rPr>
      </w:pPr>
    </w:p>
    <w:p w14:paraId="4B5B224A" w14:textId="553262D0" w:rsidR="006940AE" w:rsidRPr="00FA5BBA" w:rsidRDefault="00C4133D" w:rsidP="00A204A7">
      <w:pPr>
        <w:pStyle w:val="a3"/>
        <w:ind w:firstLine="26"/>
        <w:outlineLvl w:val="0"/>
        <w:rPr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הכנס</w:t>
      </w:r>
      <w:r w:rsidR="006940AE" w:rsidRPr="00FA5BBA">
        <w:rPr>
          <w:rFonts w:hint="cs"/>
          <w:b w:val="0"/>
          <w:bCs w:val="0"/>
          <w:sz w:val="28"/>
          <w:szCs w:val="28"/>
          <w:u w:val="none"/>
          <w:rtl/>
        </w:rPr>
        <w:t xml:space="preserve"> יתקיים בימים ב' - ה',</w:t>
      </w:r>
      <w:r w:rsidR="00DD73A6" w:rsidRPr="00FA5BBA">
        <w:rPr>
          <w:rFonts w:hint="cs"/>
          <w:b w:val="0"/>
          <w:bCs w:val="0"/>
          <w:sz w:val="28"/>
          <w:szCs w:val="28"/>
          <w:u w:val="none"/>
          <w:rtl/>
        </w:rPr>
        <w:t xml:space="preserve"> </w:t>
      </w:r>
      <w:r w:rsidR="00A204A7">
        <w:rPr>
          <w:rFonts w:hint="cs"/>
          <w:b w:val="0"/>
          <w:bCs w:val="0"/>
          <w:sz w:val="28"/>
          <w:szCs w:val="28"/>
          <w:u w:val="none"/>
          <w:rtl/>
        </w:rPr>
        <w:t>26 עד 29 במאי 2025, במלון מג'יק פאלאס</w:t>
      </w:r>
      <w:r w:rsidR="006940AE" w:rsidRPr="00FA5BBA">
        <w:rPr>
          <w:rFonts w:hint="cs"/>
          <w:b w:val="0"/>
          <w:bCs w:val="0"/>
          <w:sz w:val="28"/>
          <w:szCs w:val="28"/>
          <w:u w:val="none"/>
          <w:rtl/>
        </w:rPr>
        <w:t>, אילת.</w:t>
      </w:r>
    </w:p>
    <w:p w14:paraId="52BC6CBE" w14:textId="77777777" w:rsidR="00B60884" w:rsidRDefault="00B60884" w:rsidP="00F27DA5">
      <w:pPr>
        <w:rPr>
          <w:rFonts w:cs="David"/>
          <w:b/>
          <w:bCs/>
          <w:i/>
          <w:iCs/>
          <w:sz w:val="24"/>
          <w:szCs w:val="24"/>
          <w:rtl/>
        </w:rPr>
      </w:pPr>
    </w:p>
    <w:p w14:paraId="2724FBE3" w14:textId="3336A749" w:rsidR="00F27DA5" w:rsidRDefault="00F27DA5" w:rsidP="00F27DA5">
      <w:pPr>
        <w:rPr>
          <w:rFonts w:cs="David"/>
          <w:b/>
          <w:bCs/>
          <w:i/>
          <w:iCs/>
          <w:sz w:val="24"/>
          <w:szCs w:val="24"/>
          <w:rtl/>
        </w:rPr>
      </w:pPr>
      <w:r w:rsidRPr="00F9014B">
        <w:rPr>
          <w:rFonts w:cs="David" w:hint="cs"/>
          <w:b/>
          <w:bCs/>
          <w:i/>
          <w:iCs/>
          <w:sz w:val="24"/>
          <w:szCs w:val="24"/>
          <w:rtl/>
        </w:rPr>
        <w:t>להלן פירוט דמי השתתפות עפ"י סוגי תפוסה:</w:t>
      </w:r>
    </w:p>
    <w:tbl>
      <w:tblPr>
        <w:bidiVisual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0"/>
        <w:gridCol w:w="1842"/>
      </w:tblGrid>
      <w:tr w:rsidR="00B9175A" w:rsidRPr="00F9014B" w14:paraId="3E3A5ECA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1AE9631" w14:textId="77777777" w:rsidR="00B9175A" w:rsidRPr="00F9014B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תפוסה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1C49950" w14:textId="63F4ABCA" w:rsidR="00B9175A" w:rsidRPr="00F9014B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מחיר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השתתפות ב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כנס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175A" w:rsidRPr="00866968" w14:paraId="33D7FBA1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34538" w14:textId="57241BA8" w:rsidR="00B9175A" w:rsidRPr="00F9014B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מבקר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בחדר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יחיד</w:t>
            </w:r>
            <w:r w:rsidR="00EC5F25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D60" w14:textId="11046373" w:rsidR="00B9175A" w:rsidRPr="00866968" w:rsidRDefault="000B6B44" w:rsidP="005708E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4,</w:t>
            </w:r>
            <w:r w:rsidR="00392A5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8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00 ₪ </w:t>
            </w:r>
          </w:p>
        </w:tc>
      </w:tr>
      <w:tr w:rsidR="00B9175A" w:rsidRPr="00866968" w14:paraId="3828B9AA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6B04" w14:textId="77777777" w:rsidR="00B9175A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מבקר בחדר זוגי (שני מבקרים בחדר) </w:t>
            </w:r>
          </w:p>
          <w:p w14:paraId="37424974" w14:textId="1F45E409" w:rsidR="00B9175A" w:rsidRPr="00F9014B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A82F" w14:textId="763A6A10" w:rsidR="00B9175A" w:rsidRPr="00866968" w:rsidRDefault="00EC2EC3" w:rsidP="005708E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3,</w:t>
            </w:r>
            <w:r w:rsidR="00392A5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8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00 ₪ </w:t>
            </w:r>
          </w:p>
        </w:tc>
      </w:tr>
      <w:tr w:rsidR="00B9175A" w:rsidRPr="00F9014B" w14:paraId="62D135DF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E173" w14:textId="6970B636" w:rsidR="00B9175A" w:rsidRPr="00F9014B" w:rsidRDefault="00B9175A" w:rsidP="00B8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עובד ביקורת בחדר זוגי (חדר לשני עובדי</w:t>
            </w:r>
            <w:r w:rsidR="00B8748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ביקורת</w:t>
            </w: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="00B8748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ברשות ששילמה דמ"ח </w:t>
            </w:r>
            <w:r w:rsidR="00DB413D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CB32" w14:textId="564B698C" w:rsidR="00B9175A" w:rsidRPr="00F9014B" w:rsidRDefault="00A02E48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3,</w:t>
            </w:r>
            <w:r w:rsidR="00392A58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8</w:t>
            </w: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00 ₪ </w:t>
            </w:r>
          </w:p>
        </w:tc>
      </w:tr>
      <w:tr w:rsidR="00B9175A" w:rsidRPr="00F9014B" w14:paraId="247E6D0D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F87E" w14:textId="77777777" w:rsidR="004C6EB2" w:rsidRDefault="004C6EB2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4B8619F" w14:textId="235C7374" w:rsidR="00B9175A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השתתפות בכנס ללא לינה </w:t>
            </w:r>
          </w:p>
          <w:p w14:paraId="408603C7" w14:textId="028F81B8" w:rsidR="00B9175A" w:rsidRPr="00F9014B" w:rsidRDefault="00B9175A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4FC3" w14:textId="77777777" w:rsidR="004C6EB2" w:rsidRDefault="004C6EB2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</w:p>
          <w:p w14:paraId="704BBC29" w14:textId="79468EE5" w:rsidR="00B9175A" w:rsidRPr="00F9014B" w:rsidRDefault="00392A58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2,5</w:t>
            </w:r>
            <w:r w:rsidR="0007618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00</w:t>
            </w:r>
            <w:r w:rsidR="00DC57E4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 ₪ </w:t>
            </w:r>
          </w:p>
        </w:tc>
      </w:tr>
      <w:tr w:rsidR="00B8748B" w:rsidRPr="00F9014B" w14:paraId="303594FE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283" w14:textId="06935010" w:rsidR="00B8748B" w:rsidRDefault="00B8748B" w:rsidP="00B8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פנסיונר בחדר יחיד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3023" w14:textId="21D5E02E" w:rsidR="00B8748B" w:rsidRDefault="00392A58" w:rsidP="00B8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5,5</w:t>
            </w:r>
            <w:r w:rsidR="00B8748B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00 ₪ </w:t>
            </w:r>
          </w:p>
        </w:tc>
      </w:tr>
      <w:tr w:rsidR="00481CED" w:rsidRPr="00F9014B" w14:paraId="07982721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9B2E" w14:textId="6A233CB7" w:rsidR="00481CED" w:rsidRDefault="00481CED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פנסיונר/ית ובן/בת זוג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EB3B" w14:textId="0B6D81BF" w:rsidR="00481CED" w:rsidRDefault="00392A58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6,6</w:t>
            </w:r>
            <w:r w:rsidR="005E37BB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00</w:t>
            </w:r>
            <w:r w:rsidR="00A02E48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 ₪ </w:t>
            </w:r>
          </w:p>
        </w:tc>
      </w:tr>
      <w:tr w:rsidR="00B8748B" w:rsidRPr="00F9014B" w14:paraId="0C21B0DD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A253" w14:textId="32FDC956" w:rsidR="00B8748B" w:rsidRPr="00F9014B" w:rsidRDefault="00B8748B" w:rsidP="00B8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פנסיונר בחדר זוגי (עם מבקר נוסף)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FE62" w14:textId="7A0A5EF3" w:rsidR="00B8748B" w:rsidRPr="00F9014B" w:rsidRDefault="00392A58" w:rsidP="00B8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4,5</w:t>
            </w:r>
            <w:r w:rsidR="00B8748B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00 ₪ </w:t>
            </w:r>
          </w:p>
        </w:tc>
      </w:tr>
      <w:tr w:rsidR="00A265FB" w:rsidRPr="00F9014B" w14:paraId="534A4F73" w14:textId="77777777" w:rsidTr="00DD73A6">
        <w:trPr>
          <w:trHeight w:val="28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3C19" w14:textId="5D9931EC" w:rsidR="00A265FB" w:rsidRDefault="00254474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מבקר שלא שילם דמ"ח</w:t>
            </w:r>
            <w:r w:rsidR="0031336D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או עובד ביקורת שהרשות לא שילמה דמ"ח</w:t>
            </w:r>
            <w:r w:rsidR="00DB413D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לשנת 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2C26" w14:textId="77777777" w:rsidR="00C4133D" w:rsidRDefault="00254474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תוספת </w:t>
            </w:r>
            <w:r w:rsidR="00C4133D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בסך </w:t>
            </w: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של 1,000</w:t>
            </w:r>
          </w:p>
          <w:p w14:paraId="031838DE" w14:textId="52287A99" w:rsidR="00A265FB" w:rsidRDefault="00254474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 ש"ח</w:t>
            </w:r>
          </w:p>
        </w:tc>
      </w:tr>
    </w:tbl>
    <w:p w14:paraId="74151236" w14:textId="43F820BE" w:rsidR="00F27DA5" w:rsidRDefault="00F27DA5" w:rsidP="00F27DA5">
      <w:pPr>
        <w:ind w:left="-134"/>
        <w:rPr>
          <w:rFonts w:cs="David"/>
          <w:rtl/>
        </w:rPr>
      </w:pPr>
    </w:p>
    <w:p w14:paraId="5BC174FC" w14:textId="3CBC2887" w:rsidR="006940AE" w:rsidRPr="009205BA" w:rsidRDefault="006940AE" w:rsidP="006940A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9205BA">
        <w:rPr>
          <w:rFonts w:cs="David" w:hint="cs"/>
          <w:b/>
          <w:bCs/>
          <w:sz w:val="24"/>
          <w:szCs w:val="24"/>
          <w:u w:val="single"/>
          <w:rtl/>
        </w:rPr>
        <w:t>ההרשמה תחל בא</w:t>
      </w:r>
      <w:r w:rsidR="0002056B">
        <w:rPr>
          <w:rFonts w:cs="David" w:hint="cs"/>
          <w:b/>
          <w:bCs/>
          <w:sz w:val="24"/>
          <w:szCs w:val="24"/>
          <w:u w:val="single"/>
          <w:rtl/>
        </w:rPr>
        <w:t>תר האיגוד החדש בלבד</w:t>
      </w:r>
      <w:r w:rsidR="00C8509C">
        <w:rPr>
          <w:rFonts w:cs="David" w:hint="cs"/>
          <w:b/>
          <w:bCs/>
          <w:sz w:val="24"/>
          <w:szCs w:val="24"/>
          <w:u w:val="single"/>
          <w:rtl/>
        </w:rPr>
        <w:t>,</w:t>
      </w:r>
      <w:r w:rsidR="00A204A7">
        <w:rPr>
          <w:rFonts w:cs="David" w:hint="cs"/>
          <w:b/>
          <w:bCs/>
          <w:sz w:val="24"/>
          <w:szCs w:val="24"/>
          <w:u w:val="single"/>
          <w:rtl/>
        </w:rPr>
        <w:t xml:space="preserve"> ביום ראשון 16/02/2025</w:t>
      </w:r>
      <w:r w:rsidRPr="009205BA">
        <w:rPr>
          <w:rFonts w:cs="David" w:hint="cs"/>
          <w:b/>
          <w:bCs/>
          <w:sz w:val="24"/>
          <w:szCs w:val="24"/>
          <w:u w:val="single"/>
          <w:rtl/>
        </w:rPr>
        <w:t>.</w:t>
      </w:r>
    </w:p>
    <w:p w14:paraId="676892C2" w14:textId="215B65A9" w:rsidR="00F27DA5" w:rsidRPr="00F11692" w:rsidRDefault="00F27DA5" w:rsidP="00F27DA5">
      <w:pPr>
        <w:pStyle w:val="aa"/>
        <w:numPr>
          <w:ilvl w:val="0"/>
          <w:numId w:val="5"/>
        </w:numPr>
        <w:ind w:left="226"/>
        <w:rPr>
          <w:rFonts w:cs="David"/>
          <w:rtl/>
        </w:rPr>
      </w:pPr>
      <w:r w:rsidRPr="00F11692">
        <w:rPr>
          <w:rFonts w:cs="David" w:hint="cs"/>
          <w:rtl/>
        </w:rPr>
        <w:t>יוער כי הרישום מותנה ויבוצע על בסיס מקום פנוי, בכפוף לכמות המבקרים שיירשמו ומכסת החדרים במלון.</w:t>
      </w:r>
      <w:r w:rsidR="00DD73A6" w:rsidRPr="00DD73A6">
        <w:rPr>
          <w:rFonts w:cs="David" w:hint="cs"/>
          <w:sz w:val="24"/>
          <w:szCs w:val="24"/>
          <w:rtl/>
        </w:rPr>
        <w:t xml:space="preserve"> </w:t>
      </w:r>
      <w:r w:rsidR="00DD73A6" w:rsidRPr="00F9014B">
        <w:rPr>
          <w:rFonts w:cs="David" w:hint="cs"/>
          <w:sz w:val="24"/>
          <w:szCs w:val="24"/>
          <w:rtl/>
        </w:rPr>
        <w:t>קבלת חדר בודד תהא על בסיס "כל הקודם זוכה".</w:t>
      </w:r>
    </w:p>
    <w:p w14:paraId="6849EAF0" w14:textId="77777777" w:rsidR="00733E5E" w:rsidRDefault="00F27DA5" w:rsidP="00F27DA5">
      <w:pPr>
        <w:pStyle w:val="aa"/>
        <w:numPr>
          <w:ilvl w:val="0"/>
          <w:numId w:val="5"/>
        </w:numPr>
        <w:spacing w:after="0" w:line="240" w:lineRule="auto"/>
        <w:ind w:left="226"/>
        <w:rPr>
          <w:rFonts w:cs="David"/>
        </w:rPr>
      </w:pPr>
      <w:r w:rsidRPr="00F11692">
        <w:rPr>
          <w:rFonts w:cs="David" w:hint="cs"/>
          <w:rtl/>
        </w:rPr>
        <w:t>מבקר בחדר זוגי לשני מבקרים - במידה ולא תהיה בקשה נוספת מתאימה לחולק (מבקר שותף בחדר), יחויב בתשלום חדר יחיד מלא.</w:t>
      </w:r>
      <w:r w:rsidR="00764D83">
        <w:rPr>
          <w:rFonts w:cs="David" w:hint="cs"/>
          <w:rtl/>
        </w:rPr>
        <w:t xml:space="preserve"> </w:t>
      </w:r>
    </w:p>
    <w:p w14:paraId="31D3011B" w14:textId="6103C282" w:rsidR="00F27DA5" w:rsidRPr="00F11692" w:rsidRDefault="00764D83" w:rsidP="00F27DA5">
      <w:pPr>
        <w:pStyle w:val="aa"/>
        <w:numPr>
          <w:ilvl w:val="0"/>
          <w:numId w:val="5"/>
        </w:numPr>
        <w:spacing w:after="0" w:line="240" w:lineRule="auto"/>
        <w:ind w:left="226"/>
        <w:rPr>
          <w:rFonts w:cs="David"/>
          <w:rtl/>
        </w:rPr>
      </w:pPr>
      <w:r>
        <w:rPr>
          <w:rFonts w:cs="David" w:hint="cs"/>
          <w:rtl/>
        </w:rPr>
        <w:t>עובד ביקורת ישובץ עם עובד ביקורת/מבקר חולק בלבד.</w:t>
      </w:r>
    </w:p>
    <w:p w14:paraId="314FFC8C" w14:textId="3F303EE1" w:rsidR="00F27DA5" w:rsidRPr="009B13E2" w:rsidRDefault="00F27DA5" w:rsidP="00DD73A6">
      <w:pPr>
        <w:pStyle w:val="aa"/>
        <w:numPr>
          <w:ilvl w:val="0"/>
          <w:numId w:val="5"/>
        </w:numPr>
        <w:spacing w:after="0" w:line="240" w:lineRule="auto"/>
        <w:ind w:left="226"/>
        <w:rPr>
          <w:rFonts w:cs="David"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 xml:space="preserve">ההרשמה תסתיים ביום </w:t>
      </w:r>
      <w:r w:rsidR="00A204A7">
        <w:rPr>
          <w:rFonts w:cs="David" w:hint="cs"/>
          <w:b/>
          <w:bCs/>
          <w:sz w:val="24"/>
          <w:szCs w:val="24"/>
          <w:rtl/>
        </w:rPr>
        <w:t>23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 </w:t>
      </w:r>
      <w:r w:rsidR="00A204A7">
        <w:rPr>
          <w:rFonts w:cs="David" w:hint="cs"/>
          <w:b/>
          <w:bCs/>
          <w:sz w:val="24"/>
          <w:szCs w:val="24"/>
          <w:rtl/>
        </w:rPr>
        <w:t>באפריל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C33E0F">
        <w:rPr>
          <w:rFonts w:cs="David" w:hint="cs"/>
          <w:b/>
          <w:bCs/>
          <w:sz w:val="24"/>
          <w:szCs w:val="24"/>
          <w:rtl/>
        </w:rPr>
        <w:t>202</w:t>
      </w:r>
      <w:r w:rsidR="00A204A7">
        <w:rPr>
          <w:rFonts w:cs="David" w:hint="cs"/>
          <w:b/>
          <w:bCs/>
          <w:sz w:val="24"/>
          <w:szCs w:val="24"/>
          <w:rtl/>
        </w:rPr>
        <w:t>5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 או עם סיום מכסת החדרים במלון</w:t>
      </w:r>
      <w:r w:rsidRPr="00F9014B">
        <w:rPr>
          <w:rFonts w:cs="David" w:hint="cs"/>
          <w:sz w:val="24"/>
          <w:szCs w:val="24"/>
          <w:rtl/>
        </w:rPr>
        <w:t>, המועד הראשון</w:t>
      </w:r>
      <w:r>
        <w:rPr>
          <w:rFonts w:cs="David" w:hint="cs"/>
          <w:sz w:val="24"/>
          <w:szCs w:val="24"/>
          <w:rtl/>
        </w:rPr>
        <w:t xml:space="preserve"> </w:t>
      </w:r>
      <w:r w:rsidRPr="00F9014B">
        <w:rPr>
          <w:rFonts w:cs="David" w:hint="cs"/>
          <w:sz w:val="24"/>
          <w:szCs w:val="24"/>
          <w:rtl/>
        </w:rPr>
        <w:t xml:space="preserve">מבין השניים. </w:t>
      </w:r>
    </w:p>
    <w:p w14:paraId="649865B7" w14:textId="56CEF74B" w:rsidR="00F27DA5" w:rsidRPr="00DD73A6" w:rsidRDefault="006940AE" w:rsidP="00DD73A6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DD73A6">
        <w:rPr>
          <w:rFonts w:cs="David" w:hint="cs"/>
          <w:b/>
          <w:bCs/>
          <w:sz w:val="24"/>
          <w:szCs w:val="24"/>
          <w:rtl/>
        </w:rPr>
        <w:t xml:space="preserve">לאחר הרישום באתר יש לצרף </w:t>
      </w:r>
      <w:r w:rsidR="00F27DA5" w:rsidRPr="00DD73A6">
        <w:rPr>
          <w:rFonts w:cs="David" w:hint="cs"/>
          <w:b/>
          <w:bCs/>
          <w:sz w:val="24"/>
          <w:szCs w:val="24"/>
          <w:rtl/>
        </w:rPr>
        <w:t>התחייבות כספית</w:t>
      </w:r>
      <w:r w:rsidRPr="00DD73A6">
        <w:rPr>
          <w:rFonts w:cs="David" w:hint="cs"/>
          <w:b/>
          <w:bCs/>
          <w:sz w:val="24"/>
          <w:szCs w:val="24"/>
          <w:rtl/>
        </w:rPr>
        <w:t>. הרשמה ללא התחייבות כספית לא ת</w:t>
      </w:r>
      <w:r w:rsidR="00F27DA5" w:rsidRPr="00DD73A6">
        <w:rPr>
          <w:rFonts w:cs="David" w:hint="cs"/>
          <w:b/>
          <w:bCs/>
          <w:sz w:val="24"/>
          <w:szCs w:val="24"/>
          <w:rtl/>
        </w:rPr>
        <w:t xml:space="preserve">תקבל. </w:t>
      </w:r>
    </w:p>
    <w:p w14:paraId="04DE7174" w14:textId="2086C9A6" w:rsidR="00F27DA5" w:rsidRPr="00F9014B" w:rsidRDefault="00F27DA5" w:rsidP="00DD73A6">
      <w:pPr>
        <w:rPr>
          <w:rFonts w:cs="David"/>
          <w:sz w:val="24"/>
          <w:szCs w:val="24"/>
          <w:rtl/>
        </w:rPr>
      </w:pPr>
      <w:r w:rsidRPr="00F9014B">
        <w:rPr>
          <w:rFonts w:cs="David" w:hint="cs"/>
          <w:b/>
          <w:bCs/>
          <w:i/>
          <w:iCs/>
          <w:sz w:val="24"/>
          <w:szCs w:val="24"/>
          <w:rtl/>
        </w:rPr>
        <w:t>אופ</w:t>
      </w:r>
      <w:r>
        <w:rPr>
          <w:rFonts w:cs="David" w:hint="cs"/>
          <w:b/>
          <w:bCs/>
          <w:i/>
          <w:iCs/>
          <w:sz w:val="24"/>
          <w:szCs w:val="24"/>
          <w:rtl/>
        </w:rPr>
        <w:t>ן</w:t>
      </w:r>
      <w:r w:rsidRPr="00F9014B">
        <w:rPr>
          <w:rFonts w:cs="David" w:hint="cs"/>
          <w:b/>
          <w:bCs/>
          <w:i/>
          <w:iCs/>
          <w:sz w:val="24"/>
          <w:szCs w:val="24"/>
          <w:rtl/>
        </w:rPr>
        <w:t xml:space="preserve"> התשלום</w:t>
      </w:r>
      <w:r w:rsidR="00DD73A6">
        <w:rPr>
          <w:rFonts w:cs="David" w:hint="cs"/>
          <w:b/>
          <w:bCs/>
          <w:i/>
          <w:iCs/>
          <w:sz w:val="24"/>
          <w:szCs w:val="24"/>
          <w:rtl/>
        </w:rPr>
        <w:t xml:space="preserve"> </w:t>
      </w:r>
      <w:r w:rsidR="006940AE" w:rsidRPr="00F9014B">
        <w:rPr>
          <w:rFonts w:cs="David" w:hint="cs"/>
          <w:sz w:val="24"/>
          <w:szCs w:val="24"/>
          <w:rtl/>
        </w:rPr>
        <w:t>הפקדה לחשבון האיגוד: פרטיו - בנק לאומי,</w:t>
      </w:r>
      <w:r w:rsidR="006940AE">
        <w:rPr>
          <w:rFonts w:cs="David" w:hint="cs"/>
          <w:sz w:val="24"/>
          <w:szCs w:val="24"/>
          <w:rtl/>
        </w:rPr>
        <w:t xml:space="preserve"> עפולה,</w:t>
      </w:r>
      <w:r w:rsidR="006940AE" w:rsidRPr="00F9014B">
        <w:rPr>
          <w:rFonts w:cs="David" w:hint="cs"/>
          <w:sz w:val="24"/>
          <w:szCs w:val="24"/>
          <w:rtl/>
        </w:rPr>
        <w:t xml:space="preserve"> מס' סניף </w:t>
      </w:r>
      <w:r w:rsidR="006940AE">
        <w:rPr>
          <w:rFonts w:cs="David" w:hint="cs"/>
          <w:sz w:val="24"/>
          <w:szCs w:val="24"/>
          <w:rtl/>
        </w:rPr>
        <w:t>672</w:t>
      </w:r>
      <w:r w:rsidR="006940AE" w:rsidRPr="00F9014B">
        <w:rPr>
          <w:rFonts w:cs="David" w:hint="cs"/>
          <w:sz w:val="24"/>
          <w:szCs w:val="24"/>
          <w:rtl/>
        </w:rPr>
        <w:t xml:space="preserve">, מס' ח-ן: </w:t>
      </w:r>
      <w:r w:rsidR="006940AE">
        <w:rPr>
          <w:rFonts w:cs="David" w:hint="cs"/>
          <w:sz w:val="24"/>
          <w:szCs w:val="24"/>
          <w:rtl/>
        </w:rPr>
        <w:t>10801/91</w:t>
      </w:r>
      <w:r w:rsidR="006940AE" w:rsidRPr="00F9014B">
        <w:rPr>
          <w:rFonts w:cs="David" w:hint="cs"/>
          <w:sz w:val="24"/>
          <w:szCs w:val="24"/>
          <w:rtl/>
        </w:rPr>
        <w:t>.</w:t>
      </w:r>
      <w:r w:rsidR="00DD73A6">
        <w:rPr>
          <w:rFonts w:cs="David" w:hint="cs"/>
          <w:sz w:val="24"/>
          <w:szCs w:val="24"/>
          <w:rtl/>
        </w:rPr>
        <w:t xml:space="preserve"> </w:t>
      </w:r>
      <w:r w:rsidR="006940AE">
        <w:rPr>
          <w:rFonts w:cs="David" w:hint="cs"/>
          <w:sz w:val="24"/>
          <w:szCs w:val="24"/>
          <w:rtl/>
        </w:rPr>
        <w:t xml:space="preserve">או </w:t>
      </w:r>
      <w:r w:rsidRPr="00F9014B">
        <w:rPr>
          <w:rFonts w:cs="David" w:hint="cs"/>
          <w:sz w:val="24"/>
          <w:szCs w:val="24"/>
          <w:rtl/>
        </w:rPr>
        <w:t>בהמחאה לפקודת "</w:t>
      </w:r>
      <w:r w:rsidRPr="00F9014B">
        <w:rPr>
          <w:rFonts w:cs="David" w:hint="cs"/>
          <w:b/>
          <w:bCs/>
          <w:sz w:val="24"/>
          <w:szCs w:val="24"/>
          <w:rtl/>
        </w:rPr>
        <w:t>איגוד מבקרי הרשויות המקומיות בישראל</w:t>
      </w:r>
      <w:r w:rsidRPr="00F9014B">
        <w:rPr>
          <w:rFonts w:cs="David" w:hint="cs"/>
          <w:sz w:val="24"/>
          <w:szCs w:val="24"/>
          <w:rtl/>
        </w:rPr>
        <w:t>"</w:t>
      </w:r>
      <w:r w:rsidR="006940AE">
        <w:rPr>
          <w:rFonts w:cs="David" w:hint="cs"/>
          <w:sz w:val="24"/>
          <w:szCs w:val="24"/>
          <w:rtl/>
        </w:rPr>
        <w:t>.</w:t>
      </w:r>
      <w:r w:rsidRPr="00F9014B">
        <w:rPr>
          <w:rFonts w:cs="David" w:hint="cs"/>
          <w:sz w:val="24"/>
          <w:szCs w:val="24"/>
          <w:rtl/>
        </w:rPr>
        <w:t xml:space="preserve"> </w:t>
      </w:r>
    </w:p>
    <w:p w14:paraId="6E0539E0" w14:textId="77777777" w:rsidR="0023082B" w:rsidRDefault="0023082B" w:rsidP="00DD73A6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2707C16E" w14:textId="77777777" w:rsidR="0023082B" w:rsidRDefault="0023082B" w:rsidP="00DD73A6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2B5E6728" w14:textId="77777777" w:rsidR="0023082B" w:rsidRDefault="0023082B" w:rsidP="00DD73A6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53EB73AB" w14:textId="77777777" w:rsidR="0023082B" w:rsidRDefault="0023082B" w:rsidP="00DD73A6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3A70D26F" w14:textId="77777777" w:rsidR="0023082B" w:rsidRDefault="0023082B" w:rsidP="00DD73A6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49ECE8E4" w14:textId="77777777" w:rsidR="001F67B3" w:rsidRDefault="00F27DA5" w:rsidP="001F67B3">
      <w:pPr>
        <w:spacing w:after="0" w:line="360" w:lineRule="auto"/>
        <w:rPr>
          <w:rFonts w:cs="David"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ביטול הרשמה</w:t>
      </w:r>
      <w:r w:rsidRPr="00F9014B">
        <w:rPr>
          <w:rFonts w:cs="David" w:hint="cs"/>
          <w:sz w:val="24"/>
          <w:szCs w:val="24"/>
          <w:rtl/>
        </w:rPr>
        <w:t xml:space="preserve">: ביטולים יתקבלו </w:t>
      </w:r>
      <w:r w:rsidRPr="00F9014B">
        <w:rPr>
          <w:rFonts w:cs="David" w:hint="cs"/>
          <w:sz w:val="24"/>
          <w:szCs w:val="24"/>
          <w:u w:val="single"/>
          <w:rtl/>
        </w:rPr>
        <w:t>בכתב בלבד</w:t>
      </w:r>
      <w:r w:rsidRPr="00F9014B">
        <w:rPr>
          <w:rFonts w:cs="David" w:hint="cs"/>
          <w:sz w:val="24"/>
          <w:szCs w:val="24"/>
          <w:rtl/>
        </w:rPr>
        <w:t xml:space="preserve"> ל</w:t>
      </w:r>
      <w:r w:rsidR="0002056B">
        <w:rPr>
          <w:rFonts w:cs="David" w:hint="cs"/>
          <w:sz w:val="24"/>
          <w:szCs w:val="24"/>
          <w:rtl/>
        </w:rPr>
        <w:t xml:space="preserve">מייל </w:t>
      </w:r>
      <w:hyperlink w:history="1">
        <w:r w:rsidR="0002056B" w:rsidRPr="00A4793B">
          <w:rPr>
            <w:rStyle w:val="Hyperlink"/>
            <w:rFonts w:cs="David"/>
            <w:sz w:val="24"/>
            <w:szCs w:val="24"/>
          </w:rPr>
          <w:t>ariel-g@ashkelon.muni.il</w:t>
        </w:r>
      </w:hyperlink>
      <w:r w:rsidR="0002056B">
        <w:rPr>
          <w:rFonts w:cs="David"/>
          <w:sz w:val="24"/>
          <w:szCs w:val="24"/>
        </w:rPr>
        <w:t xml:space="preserve"> </w:t>
      </w:r>
      <w:r w:rsidR="00DD73A6" w:rsidRPr="00DD73A6">
        <w:rPr>
          <w:rFonts w:cs="David" w:hint="cs"/>
          <w:sz w:val="24"/>
          <w:szCs w:val="24"/>
          <w:rtl/>
        </w:rPr>
        <w:t xml:space="preserve"> </w:t>
      </w:r>
    </w:p>
    <w:p w14:paraId="316757EF" w14:textId="7B12B7D7" w:rsidR="00F27DA5" w:rsidRPr="00F9014B" w:rsidRDefault="00DD73A6" w:rsidP="001F67B3">
      <w:pPr>
        <w:spacing w:after="0" w:line="360" w:lineRule="auto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 xml:space="preserve">עד ליום </w:t>
      </w:r>
      <w:r w:rsidR="00A204A7">
        <w:rPr>
          <w:rFonts w:cs="David" w:hint="cs"/>
          <w:sz w:val="24"/>
          <w:szCs w:val="24"/>
          <w:rtl/>
        </w:rPr>
        <w:t>23</w:t>
      </w:r>
      <w:r w:rsidR="0002056B">
        <w:rPr>
          <w:rFonts w:cs="David" w:hint="cs"/>
          <w:sz w:val="24"/>
          <w:szCs w:val="24"/>
          <w:rtl/>
        </w:rPr>
        <w:t xml:space="preserve"> ב</w:t>
      </w:r>
      <w:r w:rsidR="00A204A7">
        <w:rPr>
          <w:rFonts w:cs="David" w:hint="cs"/>
          <w:sz w:val="24"/>
          <w:szCs w:val="24"/>
          <w:rtl/>
        </w:rPr>
        <w:t>אפריל</w:t>
      </w:r>
      <w:r w:rsidRPr="00F9014B">
        <w:rPr>
          <w:rFonts w:cs="David" w:hint="cs"/>
          <w:sz w:val="24"/>
          <w:szCs w:val="24"/>
          <w:rtl/>
        </w:rPr>
        <w:t xml:space="preserve"> </w:t>
      </w:r>
      <w:r w:rsidR="00A204A7">
        <w:rPr>
          <w:rFonts w:cs="David" w:hint="cs"/>
          <w:sz w:val="24"/>
          <w:szCs w:val="24"/>
          <w:rtl/>
        </w:rPr>
        <w:t>2025</w:t>
      </w:r>
      <w:r w:rsidRPr="00F9014B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02056B">
        <w:rPr>
          <w:rFonts w:cs="David" w:hint="cs"/>
          <w:sz w:val="24"/>
          <w:szCs w:val="24"/>
          <w:rtl/>
        </w:rPr>
        <w:t>נא לוודא קבלת המייל</w:t>
      </w:r>
      <w:r w:rsidR="00F27DA5" w:rsidRPr="00F9014B">
        <w:rPr>
          <w:rFonts w:cs="David" w:hint="cs"/>
          <w:sz w:val="24"/>
          <w:szCs w:val="24"/>
          <w:rtl/>
        </w:rPr>
        <w:t xml:space="preserve"> בטלפון: </w:t>
      </w:r>
      <w:r w:rsidR="000204F3">
        <w:rPr>
          <w:rFonts w:cs="David" w:hint="cs"/>
          <w:sz w:val="24"/>
          <w:szCs w:val="24"/>
          <w:rtl/>
        </w:rPr>
        <w:t>08-6792371</w:t>
      </w:r>
      <w:r w:rsidR="00F27DA5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14:paraId="0739E3CF" w14:textId="77777777" w:rsidR="00FF1A12" w:rsidRDefault="00FF1A12" w:rsidP="00F27DA5">
      <w:pPr>
        <w:spacing w:after="0" w:line="360" w:lineRule="auto"/>
        <w:rPr>
          <w:rFonts w:cs="David"/>
          <w:sz w:val="24"/>
          <w:szCs w:val="24"/>
          <w:rtl/>
        </w:rPr>
      </w:pPr>
    </w:p>
    <w:p w14:paraId="64A528BD" w14:textId="78089D8F" w:rsidR="00F27DA5" w:rsidRDefault="00F27DA5" w:rsidP="00F27DA5">
      <w:pPr>
        <w:spacing w:after="0" w:line="360" w:lineRule="auto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 xml:space="preserve">אי הגעה ללא הודעת ביטול עד </w:t>
      </w:r>
      <w:r w:rsidR="00A204A7">
        <w:rPr>
          <w:rFonts w:cs="David" w:hint="cs"/>
          <w:sz w:val="24"/>
          <w:szCs w:val="24"/>
          <w:rtl/>
        </w:rPr>
        <w:t>23/04</w:t>
      </w:r>
      <w:r w:rsidR="00E45C64">
        <w:rPr>
          <w:rFonts w:cs="David" w:hint="cs"/>
          <w:sz w:val="24"/>
          <w:szCs w:val="24"/>
          <w:rtl/>
        </w:rPr>
        <w:t>/202</w:t>
      </w:r>
      <w:r w:rsidR="00A204A7">
        <w:rPr>
          <w:rFonts w:cs="David" w:hint="cs"/>
          <w:sz w:val="24"/>
          <w:szCs w:val="24"/>
          <w:rtl/>
        </w:rPr>
        <w:t>5</w:t>
      </w:r>
      <w:r w:rsidRPr="00F9014B">
        <w:rPr>
          <w:rFonts w:cs="David" w:hint="cs"/>
          <w:sz w:val="24"/>
          <w:szCs w:val="24"/>
          <w:rtl/>
        </w:rPr>
        <w:t xml:space="preserve"> </w:t>
      </w:r>
      <w:r w:rsidRPr="001C7C87">
        <w:rPr>
          <w:rFonts w:cs="David" w:hint="cs"/>
          <w:b/>
          <w:bCs/>
          <w:sz w:val="24"/>
          <w:szCs w:val="24"/>
          <w:u w:val="single"/>
          <w:rtl/>
        </w:rPr>
        <w:t>תחויב בעלות מלאה עבור השתתפות בכנס</w:t>
      </w:r>
      <w:r w:rsidRPr="00F9014B">
        <w:rPr>
          <w:rFonts w:cs="David" w:hint="cs"/>
          <w:sz w:val="24"/>
          <w:szCs w:val="24"/>
          <w:rtl/>
        </w:rPr>
        <w:t>.</w:t>
      </w:r>
    </w:p>
    <w:p w14:paraId="2F2C5DD0" w14:textId="77777777" w:rsidR="0023082B" w:rsidRDefault="0023082B" w:rsidP="00F27DA5">
      <w:pPr>
        <w:spacing w:after="0" w:line="360" w:lineRule="auto"/>
        <w:rPr>
          <w:rFonts w:cs="David"/>
          <w:sz w:val="24"/>
          <w:szCs w:val="24"/>
          <w:rtl/>
        </w:rPr>
      </w:pPr>
    </w:p>
    <w:p w14:paraId="2E732CD1" w14:textId="77777777" w:rsidR="0023082B" w:rsidRPr="00F9014B" w:rsidRDefault="0023082B" w:rsidP="00F27DA5">
      <w:pPr>
        <w:spacing w:after="0" w:line="360" w:lineRule="auto"/>
        <w:rPr>
          <w:rFonts w:cs="David"/>
          <w:sz w:val="24"/>
          <w:szCs w:val="24"/>
          <w:rtl/>
        </w:rPr>
      </w:pPr>
    </w:p>
    <w:p w14:paraId="55E179A7" w14:textId="77777777" w:rsidR="00F27DA5" w:rsidRPr="00F9014B" w:rsidRDefault="00F27DA5" w:rsidP="00DD73A6">
      <w:pPr>
        <w:ind w:left="4904" w:firstLine="136"/>
        <w:jc w:val="center"/>
        <w:rPr>
          <w:rFonts w:cs="David"/>
          <w:b/>
          <w:bCs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בכבוד רב,</w:t>
      </w:r>
    </w:p>
    <w:p w14:paraId="76A291A9" w14:textId="52D998D7" w:rsidR="0023082B" w:rsidRDefault="005E37BB" w:rsidP="008E6E07">
      <w:pPr>
        <w:spacing w:after="0" w:line="360" w:lineRule="auto"/>
        <w:ind w:left="4904" w:firstLine="136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טליה רוזין</w:t>
      </w:r>
      <w:r w:rsidR="0023082B">
        <w:rPr>
          <w:noProof/>
        </w:rPr>
        <w:drawing>
          <wp:inline distT="0" distB="0" distL="0" distR="0" wp14:anchorId="0185E5BF" wp14:editId="08CB751B">
            <wp:extent cx="1645920" cy="601980"/>
            <wp:effectExtent l="0" t="0" r="0" b="7620"/>
            <wp:docPr id="26420997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099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6980" w14:textId="2B0AE7A8" w:rsidR="00F27DA5" w:rsidRPr="00F9014B" w:rsidRDefault="00F27DA5" w:rsidP="00DD73A6">
      <w:pPr>
        <w:spacing w:after="0" w:line="360" w:lineRule="auto"/>
        <w:ind w:left="4904" w:firstLine="136"/>
        <w:jc w:val="center"/>
        <w:rPr>
          <w:rFonts w:cs="David"/>
          <w:b/>
          <w:bCs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מבקר</w:t>
      </w:r>
      <w:r>
        <w:rPr>
          <w:rFonts w:cs="David" w:hint="cs"/>
          <w:b/>
          <w:bCs/>
          <w:sz w:val="24"/>
          <w:szCs w:val="24"/>
          <w:rtl/>
        </w:rPr>
        <w:t>ת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 עיריית </w:t>
      </w:r>
      <w:r w:rsidR="005E37BB">
        <w:rPr>
          <w:rFonts w:cs="David" w:hint="cs"/>
          <w:b/>
          <w:bCs/>
          <w:sz w:val="24"/>
          <w:szCs w:val="24"/>
          <w:rtl/>
        </w:rPr>
        <w:t>מגדל העמק</w:t>
      </w:r>
    </w:p>
    <w:p w14:paraId="523CB93F" w14:textId="2FB7A9DE" w:rsidR="00AD1ECA" w:rsidRDefault="00F27DA5" w:rsidP="00DD73A6">
      <w:pPr>
        <w:spacing w:after="0" w:line="360" w:lineRule="auto"/>
        <w:ind w:left="4320" w:firstLine="720"/>
        <w:jc w:val="center"/>
        <w:rPr>
          <w:rFonts w:cs="David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יו"ר איגוד מבקרי הרשויות</w:t>
      </w:r>
    </w:p>
    <w:p w14:paraId="40D7A1FA" w14:textId="77777777" w:rsidR="00AD1ECA" w:rsidRDefault="00AD1ECA" w:rsidP="00F27DA5">
      <w:pPr>
        <w:rPr>
          <w:rFonts w:cs="David"/>
          <w:rtl/>
        </w:rPr>
      </w:pPr>
    </w:p>
    <w:p w14:paraId="0A8D8004" w14:textId="77777777" w:rsidR="0023082B" w:rsidRDefault="0023082B" w:rsidP="00DD73A6">
      <w:pPr>
        <w:pStyle w:val="a3"/>
        <w:rPr>
          <w:i/>
          <w:iCs/>
          <w:rtl/>
        </w:rPr>
      </w:pPr>
    </w:p>
    <w:p w14:paraId="28318048" w14:textId="77777777" w:rsidR="0023082B" w:rsidRDefault="0023082B" w:rsidP="00DD73A6">
      <w:pPr>
        <w:pStyle w:val="a3"/>
        <w:rPr>
          <w:i/>
          <w:iCs/>
          <w:rtl/>
        </w:rPr>
      </w:pPr>
    </w:p>
    <w:p w14:paraId="0DF44F59" w14:textId="77777777" w:rsidR="0023082B" w:rsidRDefault="0023082B" w:rsidP="00DD73A6">
      <w:pPr>
        <w:pStyle w:val="a3"/>
        <w:rPr>
          <w:i/>
          <w:iCs/>
          <w:rtl/>
        </w:rPr>
      </w:pPr>
    </w:p>
    <w:p w14:paraId="16E24E71" w14:textId="77777777" w:rsidR="0023082B" w:rsidRDefault="0023082B" w:rsidP="00DD73A6">
      <w:pPr>
        <w:pStyle w:val="a3"/>
        <w:rPr>
          <w:i/>
          <w:iCs/>
          <w:rtl/>
        </w:rPr>
      </w:pPr>
    </w:p>
    <w:p w14:paraId="184D23AF" w14:textId="77777777" w:rsidR="0023082B" w:rsidRDefault="0023082B" w:rsidP="00DD73A6">
      <w:pPr>
        <w:pStyle w:val="a3"/>
        <w:rPr>
          <w:i/>
          <w:iCs/>
          <w:rtl/>
        </w:rPr>
      </w:pPr>
    </w:p>
    <w:p w14:paraId="648626DC" w14:textId="77777777" w:rsidR="0023082B" w:rsidRDefault="0023082B" w:rsidP="00DD73A6">
      <w:pPr>
        <w:pStyle w:val="a3"/>
        <w:rPr>
          <w:i/>
          <w:iCs/>
          <w:rtl/>
        </w:rPr>
      </w:pPr>
    </w:p>
    <w:p w14:paraId="1D0541AC" w14:textId="77777777" w:rsidR="0023082B" w:rsidRDefault="0023082B" w:rsidP="00DD73A6">
      <w:pPr>
        <w:pStyle w:val="a3"/>
        <w:rPr>
          <w:i/>
          <w:iCs/>
          <w:rtl/>
        </w:rPr>
      </w:pPr>
    </w:p>
    <w:p w14:paraId="5A88E725" w14:textId="77777777" w:rsidR="0023082B" w:rsidRDefault="0023082B" w:rsidP="00DD73A6">
      <w:pPr>
        <w:pStyle w:val="a3"/>
        <w:rPr>
          <w:i/>
          <w:iCs/>
          <w:rtl/>
        </w:rPr>
      </w:pPr>
    </w:p>
    <w:p w14:paraId="2FC389B0" w14:textId="77777777" w:rsidR="0023082B" w:rsidRDefault="0023082B" w:rsidP="00DD73A6">
      <w:pPr>
        <w:pStyle w:val="a3"/>
        <w:rPr>
          <w:i/>
          <w:iCs/>
          <w:rtl/>
        </w:rPr>
      </w:pPr>
    </w:p>
    <w:p w14:paraId="5C69C289" w14:textId="77777777" w:rsidR="0023082B" w:rsidRDefault="0023082B" w:rsidP="00DD73A6">
      <w:pPr>
        <w:pStyle w:val="a3"/>
        <w:rPr>
          <w:i/>
          <w:iCs/>
          <w:rtl/>
        </w:rPr>
      </w:pPr>
    </w:p>
    <w:p w14:paraId="4E3826F6" w14:textId="77777777" w:rsidR="0023082B" w:rsidRDefault="0023082B" w:rsidP="00DD73A6">
      <w:pPr>
        <w:pStyle w:val="a3"/>
        <w:rPr>
          <w:i/>
          <w:iCs/>
          <w:rtl/>
        </w:rPr>
      </w:pPr>
    </w:p>
    <w:p w14:paraId="15DF4F04" w14:textId="77777777" w:rsidR="0023082B" w:rsidRDefault="0023082B" w:rsidP="00DD73A6">
      <w:pPr>
        <w:pStyle w:val="a3"/>
        <w:rPr>
          <w:i/>
          <w:iCs/>
          <w:rtl/>
        </w:rPr>
      </w:pPr>
    </w:p>
    <w:p w14:paraId="626B2557" w14:textId="77777777" w:rsidR="0023082B" w:rsidRDefault="0023082B" w:rsidP="00DD73A6">
      <w:pPr>
        <w:pStyle w:val="a3"/>
        <w:rPr>
          <w:i/>
          <w:iCs/>
          <w:rtl/>
        </w:rPr>
      </w:pPr>
    </w:p>
    <w:p w14:paraId="477D2184" w14:textId="77777777" w:rsidR="0023082B" w:rsidRDefault="0023082B" w:rsidP="00DD73A6">
      <w:pPr>
        <w:pStyle w:val="a3"/>
        <w:rPr>
          <w:i/>
          <w:iCs/>
          <w:rtl/>
        </w:rPr>
      </w:pPr>
    </w:p>
    <w:p w14:paraId="6FC120D4" w14:textId="77777777" w:rsidR="0023082B" w:rsidRDefault="0023082B" w:rsidP="00DD73A6">
      <w:pPr>
        <w:pStyle w:val="a3"/>
        <w:rPr>
          <w:i/>
          <w:iCs/>
          <w:rtl/>
        </w:rPr>
      </w:pPr>
    </w:p>
    <w:p w14:paraId="51ED31B2" w14:textId="77777777" w:rsidR="0023082B" w:rsidRDefault="0023082B" w:rsidP="00DD73A6">
      <w:pPr>
        <w:pStyle w:val="a3"/>
        <w:rPr>
          <w:i/>
          <w:iCs/>
          <w:rtl/>
        </w:rPr>
      </w:pPr>
    </w:p>
    <w:p w14:paraId="55A8AEF5" w14:textId="77777777" w:rsidR="0023082B" w:rsidRDefault="0023082B" w:rsidP="00DD73A6">
      <w:pPr>
        <w:pStyle w:val="a3"/>
        <w:rPr>
          <w:i/>
          <w:iCs/>
          <w:rtl/>
        </w:rPr>
      </w:pPr>
    </w:p>
    <w:p w14:paraId="746F32E3" w14:textId="77777777" w:rsidR="0023082B" w:rsidRDefault="0023082B" w:rsidP="00DD73A6">
      <w:pPr>
        <w:pStyle w:val="a3"/>
        <w:rPr>
          <w:i/>
          <w:iCs/>
          <w:rtl/>
        </w:rPr>
      </w:pPr>
    </w:p>
    <w:p w14:paraId="44FD1F76" w14:textId="77777777" w:rsidR="0023082B" w:rsidRDefault="0023082B" w:rsidP="00DD73A6">
      <w:pPr>
        <w:pStyle w:val="a3"/>
        <w:rPr>
          <w:i/>
          <w:iCs/>
          <w:rtl/>
        </w:rPr>
      </w:pPr>
    </w:p>
    <w:p w14:paraId="270767D6" w14:textId="77777777" w:rsidR="0023082B" w:rsidRDefault="0023082B" w:rsidP="00DD73A6">
      <w:pPr>
        <w:pStyle w:val="a3"/>
        <w:rPr>
          <w:i/>
          <w:iCs/>
          <w:rtl/>
        </w:rPr>
      </w:pPr>
    </w:p>
    <w:p w14:paraId="16ECE970" w14:textId="77777777" w:rsidR="0023082B" w:rsidRDefault="0023082B" w:rsidP="00DD73A6">
      <w:pPr>
        <w:pStyle w:val="a3"/>
        <w:rPr>
          <w:i/>
          <w:iCs/>
          <w:rtl/>
        </w:rPr>
      </w:pPr>
    </w:p>
    <w:p w14:paraId="15A62982" w14:textId="77777777" w:rsidR="0023082B" w:rsidRDefault="0023082B" w:rsidP="00DD73A6">
      <w:pPr>
        <w:pStyle w:val="a3"/>
        <w:rPr>
          <w:i/>
          <w:iCs/>
          <w:rtl/>
        </w:rPr>
      </w:pPr>
    </w:p>
    <w:p w14:paraId="46EAEDF8" w14:textId="7AC3E5E1" w:rsidR="00F27DA5" w:rsidRDefault="00F27DA5" w:rsidP="00DD73A6">
      <w:pPr>
        <w:pStyle w:val="a3"/>
        <w:rPr>
          <w:b w:val="0"/>
          <w:bCs w:val="0"/>
          <w:i/>
          <w:iCs/>
          <w:sz w:val="36"/>
          <w:szCs w:val="36"/>
          <w:rtl/>
        </w:rPr>
      </w:pPr>
      <w:r w:rsidRPr="00F9014B">
        <w:rPr>
          <w:rFonts w:hint="cs"/>
          <w:i/>
          <w:iCs/>
          <w:rtl/>
        </w:rPr>
        <w:lastRenderedPageBreak/>
        <w:t>טופס התחייבות כספית</w:t>
      </w:r>
    </w:p>
    <w:p w14:paraId="3DB81D4F" w14:textId="77777777" w:rsidR="00F27DA5" w:rsidRDefault="00F27DA5" w:rsidP="00F27DA5">
      <w:pPr>
        <w:pStyle w:val="a3"/>
        <w:rPr>
          <w:b w:val="0"/>
          <w:bCs w:val="0"/>
          <w:i/>
          <w:iCs/>
          <w:sz w:val="36"/>
          <w:szCs w:val="36"/>
          <w:rtl/>
        </w:rPr>
      </w:pPr>
    </w:p>
    <w:p w14:paraId="048EAE5D" w14:textId="239D07F1" w:rsidR="00E45C64" w:rsidRDefault="00F27DA5" w:rsidP="00E45C64">
      <w:pPr>
        <w:spacing w:after="0" w:line="360" w:lineRule="auto"/>
        <w:ind w:firstLine="28"/>
        <w:jc w:val="center"/>
        <w:rPr>
          <w:rFonts w:cs="David"/>
          <w:sz w:val="28"/>
          <w:szCs w:val="28"/>
          <w:rtl/>
        </w:rPr>
      </w:pPr>
      <w:r w:rsidRPr="00DE4140">
        <w:rPr>
          <w:rFonts w:cs="David" w:hint="cs"/>
          <w:b/>
          <w:bCs/>
          <w:i/>
          <w:iCs/>
          <w:sz w:val="32"/>
          <w:szCs w:val="32"/>
          <w:rtl/>
        </w:rPr>
        <w:t>הכנס השנתי של איגוד מבקרי הרשויות המקומיות בישראל</w:t>
      </w:r>
      <w:r w:rsidRPr="00DE4140">
        <w:rPr>
          <w:rFonts w:cs="David" w:hint="cs"/>
          <w:b/>
          <w:bCs/>
          <w:i/>
          <w:iCs/>
          <w:sz w:val="32"/>
          <w:szCs w:val="32"/>
          <w:rtl/>
        </w:rPr>
        <w:br/>
      </w:r>
      <w:r w:rsidR="00E45C64" w:rsidRPr="00F9014B">
        <w:rPr>
          <w:rFonts w:cs="David" w:hint="cs"/>
          <w:sz w:val="28"/>
          <w:szCs w:val="28"/>
          <w:rtl/>
        </w:rPr>
        <w:t xml:space="preserve">ימים </w:t>
      </w:r>
      <w:r w:rsidR="005E37BB">
        <w:rPr>
          <w:rFonts w:cs="David" w:hint="cs"/>
          <w:sz w:val="28"/>
          <w:szCs w:val="28"/>
          <w:rtl/>
        </w:rPr>
        <w:t>ב</w:t>
      </w:r>
      <w:r w:rsidR="00E45C64" w:rsidRPr="00F9014B">
        <w:rPr>
          <w:rFonts w:cs="David" w:hint="cs"/>
          <w:sz w:val="28"/>
          <w:szCs w:val="28"/>
          <w:rtl/>
        </w:rPr>
        <w:t xml:space="preserve">' - </w:t>
      </w:r>
      <w:r w:rsidR="005E37BB">
        <w:rPr>
          <w:rFonts w:cs="David" w:hint="cs"/>
          <w:sz w:val="28"/>
          <w:szCs w:val="28"/>
          <w:rtl/>
        </w:rPr>
        <w:t>ה</w:t>
      </w:r>
      <w:r w:rsidR="00E45C64" w:rsidRPr="00F9014B">
        <w:rPr>
          <w:rFonts w:cs="David" w:hint="cs"/>
          <w:sz w:val="28"/>
          <w:szCs w:val="28"/>
          <w:rtl/>
        </w:rPr>
        <w:t>',</w:t>
      </w:r>
      <w:r w:rsidR="00A204A7">
        <w:rPr>
          <w:rFonts w:cs="David" w:hint="cs"/>
          <w:sz w:val="28"/>
          <w:szCs w:val="28"/>
          <w:rtl/>
        </w:rPr>
        <w:t xml:space="preserve"> 26</w:t>
      </w:r>
      <w:r w:rsidR="00E45C64">
        <w:rPr>
          <w:rFonts w:cs="David" w:hint="cs"/>
          <w:sz w:val="28"/>
          <w:szCs w:val="28"/>
          <w:rtl/>
        </w:rPr>
        <w:t xml:space="preserve"> </w:t>
      </w:r>
      <w:r w:rsidR="00E45C64" w:rsidRPr="00F9014B">
        <w:rPr>
          <w:rFonts w:cs="David" w:hint="cs"/>
          <w:sz w:val="28"/>
          <w:szCs w:val="28"/>
          <w:rtl/>
        </w:rPr>
        <w:t xml:space="preserve">עד </w:t>
      </w:r>
      <w:r w:rsidR="00A204A7">
        <w:rPr>
          <w:rFonts w:cs="David" w:hint="cs"/>
          <w:sz w:val="28"/>
          <w:szCs w:val="28"/>
          <w:rtl/>
        </w:rPr>
        <w:t>29</w:t>
      </w:r>
      <w:r w:rsidR="00E45C64" w:rsidRPr="00F9014B">
        <w:rPr>
          <w:rFonts w:cs="David" w:hint="cs"/>
          <w:sz w:val="28"/>
          <w:szCs w:val="28"/>
          <w:rtl/>
        </w:rPr>
        <w:t xml:space="preserve"> ב</w:t>
      </w:r>
      <w:r w:rsidR="00A204A7">
        <w:rPr>
          <w:rFonts w:cs="David" w:hint="cs"/>
          <w:sz w:val="28"/>
          <w:szCs w:val="28"/>
          <w:rtl/>
        </w:rPr>
        <w:t>מאי</w:t>
      </w:r>
      <w:r w:rsidR="00E45C64" w:rsidRPr="00F9014B">
        <w:rPr>
          <w:rFonts w:cs="David" w:hint="cs"/>
          <w:sz w:val="28"/>
          <w:szCs w:val="28"/>
          <w:rtl/>
        </w:rPr>
        <w:t xml:space="preserve"> 20</w:t>
      </w:r>
      <w:r w:rsidR="00E45C64">
        <w:rPr>
          <w:rFonts w:cs="David" w:hint="cs"/>
          <w:sz w:val="28"/>
          <w:szCs w:val="28"/>
          <w:rtl/>
        </w:rPr>
        <w:t>2</w:t>
      </w:r>
      <w:r w:rsidR="00A204A7">
        <w:rPr>
          <w:rFonts w:cs="David" w:hint="cs"/>
          <w:sz w:val="28"/>
          <w:szCs w:val="28"/>
          <w:rtl/>
        </w:rPr>
        <w:t>5</w:t>
      </w:r>
      <w:r w:rsidR="00E45C64" w:rsidRPr="00F9014B">
        <w:rPr>
          <w:rFonts w:cs="David" w:hint="cs"/>
          <w:sz w:val="28"/>
          <w:szCs w:val="28"/>
          <w:rtl/>
        </w:rPr>
        <w:t xml:space="preserve">, במלון </w:t>
      </w:r>
      <w:r w:rsidR="00A204A7">
        <w:rPr>
          <w:rFonts w:cs="David" w:hint="cs"/>
          <w:sz w:val="28"/>
          <w:szCs w:val="28"/>
          <w:rtl/>
        </w:rPr>
        <w:t>מג'יק פאלאס</w:t>
      </w:r>
      <w:r w:rsidR="00E45C64" w:rsidRPr="00F9014B">
        <w:rPr>
          <w:rFonts w:cs="David" w:hint="cs"/>
          <w:sz w:val="28"/>
          <w:szCs w:val="28"/>
          <w:rtl/>
        </w:rPr>
        <w:t>, אילת.</w:t>
      </w:r>
    </w:p>
    <w:p w14:paraId="7EDB1547" w14:textId="70C3C806" w:rsidR="00F27DA5" w:rsidRPr="00F9014B" w:rsidRDefault="00F27DA5" w:rsidP="00E45C64">
      <w:pPr>
        <w:spacing w:after="0" w:line="360" w:lineRule="auto"/>
        <w:ind w:firstLine="28"/>
        <w:jc w:val="center"/>
        <w:rPr>
          <w:b/>
          <w:bCs/>
          <w:sz w:val="28"/>
          <w:szCs w:val="28"/>
          <w:rtl/>
        </w:rPr>
      </w:pPr>
    </w:p>
    <w:p w14:paraId="35CC4BAA" w14:textId="77777777" w:rsidR="00F27DA5" w:rsidRPr="00F9014B" w:rsidRDefault="00F27DA5" w:rsidP="00F27DA5">
      <w:pPr>
        <w:pStyle w:val="1"/>
        <w:jc w:val="left"/>
        <w:rPr>
          <w:rFonts w:cs="David"/>
          <w:sz w:val="26"/>
          <w:szCs w:val="26"/>
          <w:rtl/>
        </w:rPr>
      </w:pPr>
      <w:r w:rsidRPr="00F9014B">
        <w:rPr>
          <w:rFonts w:cs="David" w:hint="cs"/>
          <w:sz w:val="26"/>
          <w:szCs w:val="26"/>
          <w:rtl/>
        </w:rPr>
        <w:t>אל : איגוד מבקרי הרשויות המקומיות בישראל</w:t>
      </w:r>
    </w:p>
    <w:p w14:paraId="797F90CC" w14:textId="77777777" w:rsidR="00F27DA5" w:rsidRPr="00F9014B" w:rsidRDefault="00F27DA5" w:rsidP="00F27DA5">
      <w:pPr>
        <w:rPr>
          <w:rFonts w:cs="David"/>
          <w:rtl/>
        </w:rPr>
      </w:pPr>
    </w:p>
    <w:p w14:paraId="2DE2CC5C" w14:textId="6E1FF695" w:rsidR="00F27DA5" w:rsidRPr="00F9014B" w:rsidRDefault="00730241" w:rsidP="00F27DA5">
      <w:pPr>
        <w:tabs>
          <w:tab w:val="left" w:pos="0"/>
          <w:tab w:val="left" w:pos="4886"/>
        </w:tabs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 </w:t>
      </w:r>
      <w:r w:rsidR="00F27DA5" w:rsidRPr="00F9014B">
        <w:rPr>
          <w:rFonts w:cs="David" w:hint="cs"/>
          <w:b/>
          <w:bCs/>
          <w:rtl/>
        </w:rPr>
        <w:tab/>
        <w:t>שם הרשות: ___________________</w:t>
      </w:r>
    </w:p>
    <w:p w14:paraId="70C6AEC6" w14:textId="77777777" w:rsidR="00F27DA5" w:rsidRPr="00F9014B" w:rsidRDefault="00F27DA5" w:rsidP="00F27DA5">
      <w:pPr>
        <w:tabs>
          <w:tab w:val="left" w:pos="6249"/>
        </w:tabs>
        <w:jc w:val="both"/>
        <w:rPr>
          <w:rFonts w:cs="David"/>
          <w:b/>
          <w:bCs/>
          <w:rtl/>
        </w:rPr>
      </w:pPr>
    </w:p>
    <w:p w14:paraId="112BDB77" w14:textId="1FB59DF4" w:rsidR="00F27DA5" w:rsidRPr="00F9014B" w:rsidRDefault="00F27DA5" w:rsidP="00F27DA5">
      <w:pPr>
        <w:tabs>
          <w:tab w:val="left" w:pos="6249"/>
        </w:tabs>
        <w:jc w:val="both"/>
        <w:rPr>
          <w:rFonts w:cs="David"/>
          <w:b/>
          <w:bCs/>
          <w:rtl/>
        </w:rPr>
      </w:pPr>
      <w:r w:rsidRPr="00F9014B">
        <w:rPr>
          <w:rFonts w:cs="David" w:hint="cs"/>
          <w:rtl/>
        </w:rPr>
        <w:t xml:space="preserve">______________ </w:t>
      </w:r>
      <w:r w:rsidR="002259B0">
        <w:rPr>
          <w:rFonts w:cs="David" w:hint="cs"/>
          <w:rtl/>
        </w:rPr>
        <w:t>____________</w:t>
      </w:r>
      <w:r w:rsidRPr="00F9014B">
        <w:rPr>
          <w:rFonts w:cs="David" w:hint="cs"/>
          <w:rtl/>
        </w:rPr>
        <w:t xml:space="preserve">   _/__/__/__/__/__/__/__/__    ______________ </w:t>
      </w:r>
      <w:r w:rsidRPr="00F9014B">
        <w:rPr>
          <w:rFonts w:cs="David" w:hint="cs"/>
          <w:rtl/>
        </w:rPr>
        <w:br/>
      </w:r>
      <w:r w:rsidRPr="00F9014B">
        <w:rPr>
          <w:rFonts w:cs="David" w:hint="cs"/>
          <w:b/>
          <w:bCs/>
          <w:rtl/>
        </w:rPr>
        <w:t xml:space="preserve">    שם משפחה </w:t>
      </w:r>
      <w:r w:rsidR="002259B0">
        <w:rPr>
          <w:rFonts w:cs="David" w:hint="cs"/>
          <w:b/>
          <w:bCs/>
          <w:rtl/>
        </w:rPr>
        <w:t xml:space="preserve">                 </w:t>
      </w:r>
      <w:r w:rsidRPr="00F9014B">
        <w:rPr>
          <w:rFonts w:cs="David" w:hint="cs"/>
          <w:b/>
          <w:bCs/>
          <w:rtl/>
        </w:rPr>
        <w:t>שם פרטי                                מס' ת"ז</w:t>
      </w:r>
      <w:r w:rsidRPr="00F9014B">
        <w:rPr>
          <w:rFonts w:cs="David" w:hint="cs"/>
          <w:b/>
          <w:bCs/>
          <w:rtl/>
        </w:rPr>
        <w:tab/>
        <w:t xml:space="preserve">                    תפקיד                      </w:t>
      </w:r>
    </w:p>
    <w:p w14:paraId="5A8F2FAF" w14:textId="77777777" w:rsidR="00F27DA5" w:rsidRPr="00F9014B" w:rsidRDefault="00F27DA5" w:rsidP="00F27DA5">
      <w:pPr>
        <w:tabs>
          <w:tab w:val="left" w:pos="6249"/>
        </w:tabs>
        <w:spacing w:line="360" w:lineRule="auto"/>
        <w:jc w:val="both"/>
        <w:rPr>
          <w:rFonts w:cs="David"/>
          <w:b/>
          <w:bCs/>
          <w:rtl/>
        </w:rPr>
      </w:pPr>
    </w:p>
    <w:p w14:paraId="4225230B" w14:textId="77777777" w:rsidR="00F27DA5" w:rsidRPr="00F9014B" w:rsidRDefault="00F27DA5" w:rsidP="00F27DA5">
      <w:pPr>
        <w:tabs>
          <w:tab w:val="left" w:pos="6249"/>
        </w:tabs>
        <w:spacing w:line="360" w:lineRule="auto"/>
        <w:jc w:val="both"/>
        <w:rPr>
          <w:rFonts w:cs="David"/>
          <w:rtl/>
        </w:rPr>
      </w:pPr>
      <w:r w:rsidRPr="00F9014B">
        <w:rPr>
          <w:rFonts w:cs="David" w:hint="cs"/>
          <w:b/>
          <w:bCs/>
          <w:rtl/>
        </w:rPr>
        <w:t>מין</w:t>
      </w:r>
      <w:r w:rsidRPr="00F9014B">
        <w:rPr>
          <w:rFonts w:cs="David" w:hint="cs"/>
          <w:rtl/>
        </w:rPr>
        <w:t xml:space="preserve">: ז / נ .  </w:t>
      </w:r>
      <w:r w:rsidRPr="00F9014B">
        <w:rPr>
          <w:rFonts w:cs="David" w:hint="cs"/>
          <w:b/>
          <w:bCs/>
          <w:rtl/>
        </w:rPr>
        <w:t>כתובת למשלוח דואר</w:t>
      </w:r>
      <w:r w:rsidRPr="00F9014B">
        <w:rPr>
          <w:rFonts w:cs="David" w:hint="cs"/>
          <w:rtl/>
        </w:rPr>
        <w:t>: _________________________________________________</w:t>
      </w:r>
    </w:p>
    <w:p w14:paraId="25BE2800" w14:textId="77777777" w:rsidR="00F27DA5" w:rsidRPr="00F9014B" w:rsidRDefault="00F27DA5" w:rsidP="00F27DA5">
      <w:pPr>
        <w:tabs>
          <w:tab w:val="left" w:pos="6249"/>
        </w:tabs>
        <w:spacing w:line="360" w:lineRule="auto"/>
        <w:jc w:val="both"/>
        <w:rPr>
          <w:rFonts w:cs="David"/>
          <w:rtl/>
        </w:rPr>
      </w:pPr>
      <w:r w:rsidRPr="00F9014B">
        <w:rPr>
          <w:rFonts w:cs="David" w:hint="cs"/>
          <w:b/>
          <w:bCs/>
          <w:rtl/>
        </w:rPr>
        <w:t>מייל</w:t>
      </w:r>
      <w:r w:rsidRPr="00F9014B">
        <w:rPr>
          <w:rFonts w:cs="David" w:hint="cs"/>
          <w:rtl/>
        </w:rPr>
        <w:t xml:space="preserve">: ___________________ </w:t>
      </w:r>
      <w:r w:rsidRPr="00F9014B">
        <w:rPr>
          <w:rFonts w:cs="David" w:hint="cs"/>
          <w:b/>
          <w:bCs/>
          <w:rtl/>
        </w:rPr>
        <w:t>טל' בעבודה</w:t>
      </w:r>
      <w:r w:rsidRPr="00F9014B">
        <w:rPr>
          <w:rFonts w:cs="David" w:hint="cs"/>
          <w:rtl/>
        </w:rPr>
        <w:t xml:space="preserve">: ______________ </w:t>
      </w:r>
      <w:r w:rsidRPr="00F9014B">
        <w:rPr>
          <w:rFonts w:cs="David" w:hint="cs"/>
          <w:b/>
          <w:bCs/>
          <w:rtl/>
        </w:rPr>
        <w:t>טל' נייד</w:t>
      </w:r>
      <w:r w:rsidRPr="00F9014B">
        <w:rPr>
          <w:rFonts w:cs="David" w:hint="cs"/>
          <w:rtl/>
        </w:rPr>
        <w:t>: __________________</w:t>
      </w:r>
    </w:p>
    <w:p w14:paraId="0B115B06" w14:textId="77777777" w:rsidR="00F27DA5" w:rsidRPr="00F9014B" w:rsidRDefault="00F27DA5" w:rsidP="00F27DA5">
      <w:pPr>
        <w:tabs>
          <w:tab w:val="left" w:pos="6249"/>
        </w:tabs>
        <w:spacing w:line="360" w:lineRule="auto"/>
        <w:jc w:val="both"/>
        <w:rPr>
          <w:rFonts w:cs="David"/>
          <w:rtl/>
        </w:rPr>
      </w:pPr>
      <w:r w:rsidRPr="00F9014B">
        <w:rPr>
          <w:rFonts w:cs="David" w:hint="cs"/>
          <w:rtl/>
        </w:rPr>
        <w:t>אבקש להזמין עבורי:</w:t>
      </w:r>
    </w:p>
    <w:p w14:paraId="33DDB28C" w14:textId="78F74457" w:rsidR="00F27DA5" w:rsidRPr="00F9014B" w:rsidRDefault="00F27DA5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  <w:rtl/>
        </w:rPr>
      </w:pPr>
      <w:r w:rsidRPr="00F9014B">
        <w:rPr>
          <w:rFonts w:cs="David" w:hint="cs"/>
          <w:b/>
          <w:bCs/>
          <w:rtl/>
        </w:rPr>
        <w:t xml:space="preserve">1. מבקר/ת בחדר זוגי </w:t>
      </w:r>
      <w:r w:rsidR="000F796F">
        <w:rPr>
          <w:rFonts w:cs="David" w:hint="cs"/>
          <w:b/>
          <w:bCs/>
          <w:rtl/>
        </w:rPr>
        <w:t xml:space="preserve">ששילם דמי חבר לשנת </w:t>
      </w:r>
      <w:r w:rsidR="00DB413D">
        <w:rPr>
          <w:rFonts w:cs="David" w:hint="cs"/>
          <w:b/>
          <w:bCs/>
          <w:rtl/>
        </w:rPr>
        <w:t>2024</w:t>
      </w:r>
      <w:r w:rsidR="000F796F">
        <w:rPr>
          <w:rFonts w:cs="David" w:hint="cs"/>
          <w:b/>
          <w:bCs/>
          <w:rtl/>
        </w:rPr>
        <w:t xml:space="preserve"> </w:t>
      </w:r>
      <w:r w:rsidRPr="00F9014B">
        <w:rPr>
          <w:rFonts w:cs="David" w:hint="cs"/>
          <w:b/>
          <w:bCs/>
          <w:rtl/>
        </w:rPr>
        <w:t xml:space="preserve">(שני מבקרים) – </w:t>
      </w:r>
      <w:r w:rsidRPr="00F9014B">
        <w:rPr>
          <w:rFonts w:cs="David" w:hint="cs"/>
          <w:rtl/>
        </w:rPr>
        <w:t xml:space="preserve"> </w:t>
      </w:r>
      <w:r w:rsidR="000253B0">
        <w:rPr>
          <w:rFonts w:cs="David" w:hint="cs"/>
          <w:rtl/>
        </w:rPr>
        <w:t>3,</w:t>
      </w:r>
      <w:r w:rsidR="00730241">
        <w:rPr>
          <w:rFonts w:cs="David" w:hint="cs"/>
          <w:rtl/>
        </w:rPr>
        <w:t>8</w:t>
      </w:r>
      <w:r w:rsidR="000253B0">
        <w:rPr>
          <w:rFonts w:cs="David" w:hint="cs"/>
          <w:rtl/>
        </w:rPr>
        <w:t>00</w:t>
      </w:r>
      <w:r>
        <w:rPr>
          <w:rFonts w:cs="David" w:hint="cs"/>
          <w:rtl/>
        </w:rPr>
        <w:t xml:space="preserve"> </w:t>
      </w:r>
      <w:r w:rsidRPr="00F9014B">
        <w:rPr>
          <w:rFonts w:cs="David" w:hint="cs"/>
          <w:rtl/>
        </w:rPr>
        <w:t xml:space="preserve">₪.                   </w:t>
      </w:r>
    </w:p>
    <w:p w14:paraId="5B1775A1" w14:textId="77777777" w:rsidR="00F27DA5" w:rsidRPr="00F9014B" w:rsidRDefault="00F27DA5" w:rsidP="00F27DA5">
      <w:pPr>
        <w:tabs>
          <w:tab w:val="left" w:pos="6249"/>
        </w:tabs>
        <w:spacing w:after="0" w:line="360" w:lineRule="auto"/>
        <w:rPr>
          <w:rFonts w:cs="David"/>
        </w:rPr>
      </w:pPr>
      <w:r w:rsidRPr="00F9014B">
        <w:rPr>
          <w:rFonts w:cs="David" w:hint="cs"/>
          <w:rtl/>
        </w:rPr>
        <w:t xml:space="preserve">    שם המבקר/ת השותף/ה לחדר __________________  מרשות מקומית _________________.  </w:t>
      </w:r>
    </w:p>
    <w:p w14:paraId="2E089A59" w14:textId="77777777" w:rsidR="00F27DA5" w:rsidRPr="00F9014B" w:rsidRDefault="00F27DA5" w:rsidP="00F27DA5">
      <w:pPr>
        <w:tabs>
          <w:tab w:val="left" w:pos="6249"/>
        </w:tabs>
        <w:spacing w:after="0" w:line="360" w:lineRule="auto"/>
        <w:jc w:val="both"/>
        <w:rPr>
          <w:rFonts w:cs="David"/>
        </w:rPr>
      </w:pPr>
      <w:r w:rsidRPr="00F9014B">
        <w:rPr>
          <w:rFonts w:cs="David" w:hint="cs"/>
          <w:rtl/>
        </w:rPr>
        <w:t xml:space="preserve">    במידה ולא יצוין שם, השיבוץ יעשה ע"י המלון.</w:t>
      </w:r>
    </w:p>
    <w:p w14:paraId="1B1621A6" w14:textId="04F6406D" w:rsidR="00F27DA5" w:rsidRPr="00F9014B" w:rsidRDefault="00F27DA5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  <w:rtl/>
        </w:rPr>
      </w:pPr>
      <w:r w:rsidRPr="00F9014B">
        <w:rPr>
          <w:rFonts w:cs="David" w:hint="cs"/>
          <w:b/>
          <w:bCs/>
          <w:rtl/>
        </w:rPr>
        <w:t xml:space="preserve">1.1 מבקר/ת בחדר </w:t>
      </w:r>
      <w:r>
        <w:rPr>
          <w:rFonts w:cs="David" w:hint="cs"/>
          <w:b/>
          <w:bCs/>
          <w:rtl/>
        </w:rPr>
        <w:t xml:space="preserve">זוגי שלא שילם דמי חבר </w:t>
      </w:r>
      <w:r w:rsidR="00EC43D0">
        <w:rPr>
          <w:rFonts w:cs="David" w:hint="cs"/>
          <w:b/>
          <w:bCs/>
          <w:rtl/>
        </w:rPr>
        <w:t xml:space="preserve">לשנת </w:t>
      </w:r>
      <w:r w:rsidR="00DB413D">
        <w:rPr>
          <w:rFonts w:cs="David" w:hint="cs"/>
          <w:b/>
          <w:bCs/>
          <w:rtl/>
        </w:rPr>
        <w:t>2024</w:t>
      </w:r>
      <w:r>
        <w:rPr>
          <w:rFonts w:cs="David" w:hint="cs"/>
          <w:b/>
          <w:bCs/>
          <w:rtl/>
        </w:rPr>
        <w:t xml:space="preserve"> </w:t>
      </w:r>
      <w:r w:rsidRPr="00F9014B">
        <w:rPr>
          <w:rFonts w:cs="David" w:hint="cs"/>
          <w:b/>
          <w:bCs/>
          <w:rtl/>
        </w:rPr>
        <w:t xml:space="preserve">(שני מבקרים) – </w:t>
      </w:r>
      <w:r>
        <w:rPr>
          <w:rFonts w:cs="David" w:hint="cs"/>
          <w:rtl/>
        </w:rPr>
        <w:t xml:space="preserve"> </w:t>
      </w:r>
      <w:r w:rsidR="000253B0">
        <w:rPr>
          <w:rFonts w:cs="David" w:hint="cs"/>
          <w:rtl/>
        </w:rPr>
        <w:t>4</w:t>
      </w:r>
      <w:r>
        <w:rPr>
          <w:rFonts w:cs="David" w:hint="cs"/>
          <w:rtl/>
        </w:rPr>
        <w:t>,</w:t>
      </w:r>
      <w:r w:rsidR="00730241">
        <w:rPr>
          <w:rFonts w:cs="David" w:hint="cs"/>
          <w:rtl/>
        </w:rPr>
        <w:t>8</w:t>
      </w:r>
      <w:r>
        <w:rPr>
          <w:rFonts w:cs="David" w:hint="cs"/>
          <w:rtl/>
        </w:rPr>
        <w:t>00</w:t>
      </w:r>
      <w:r w:rsidRPr="00F9014B">
        <w:rPr>
          <w:rFonts w:cs="David" w:hint="cs"/>
          <w:rtl/>
        </w:rPr>
        <w:t xml:space="preserve"> ₪.                   </w:t>
      </w:r>
    </w:p>
    <w:p w14:paraId="3B15A490" w14:textId="77777777" w:rsidR="00F27DA5" w:rsidRPr="00F9014B" w:rsidRDefault="00F27DA5" w:rsidP="00F27DA5">
      <w:pPr>
        <w:tabs>
          <w:tab w:val="left" w:pos="6249"/>
        </w:tabs>
        <w:spacing w:after="0" w:line="360" w:lineRule="auto"/>
        <w:rPr>
          <w:rFonts w:cs="David"/>
        </w:rPr>
      </w:pPr>
      <w:r w:rsidRPr="00F9014B">
        <w:rPr>
          <w:rFonts w:cs="David" w:hint="cs"/>
          <w:rtl/>
        </w:rPr>
        <w:t xml:space="preserve">    שם המבקר/ת השותף/ה לחדר __________________  מרשות מקומית _________________.  </w:t>
      </w:r>
    </w:p>
    <w:p w14:paraId="4856F830" w14:textId="77777777" w:rsidR="00F27DA5" w:rsidRDefault="00F27DA5" w:rsidP="00F27DA5">
      <w:pPr>
        <w:tabs>
          <w:tab w:val="left" w:pos="6249"/>
        </w:tabs>
        <w:spacing w:after="0" w:line="360" w:lineRule="auto"/>
        <w:jc w:val="both"/>
        <w:rPr>
          <w:rFonts w:cs="David"/>
          <w:rtl/>
        </w:rPr>
      </w:pPr>
      <w:r w:rsidRPr="00F9014B">
        <w:rPr>
          <w:rFonts w:cs="David" w:hint="cs"/>
          <w:rtl/>
        </w:rPr>
        <w:t xml:space="preserve">    במידה ולא יצוין שם, השיבוץ יעשה ע"י המלון.</w:t>
      </w:r>
    </w:p>
    <w:p w14:paraId="4B7C150A" w14:textId="77777777" w:rsidR="00F27DA5" w:rsidRPr="00F9014B" w:rsidRDefault="00F27DA5" w:rsidP="00F27DA5">
      <w:pPr>
        <w:tabs>
          <w:tab w:val="left" w:pos="6249"/>
        </w:tabs>
        <w:spacing w:after="0" w:line="360" w:lineRule="auto"/>
        <w:jc w:val="both"/>
        <w:rPr>
          <w:rFonts w:cs="David"/>
        </w:rPr>
      </w:pPr>
      <w:r w:rsidRPr="008E4657">
        <w:rPr>
          <w:rFonts w:cs="David" w:hint="cs"/>
          <w:sz w:val="36"/>
          <w:szCs w:val="36"/>
          <w:rtl/>
        </w:rPr>
        <w:t>*</w:t>
      </w:r>
      <w:r w:rsidRPr="008E4657">
        <w:rPr>
          <w:rFonts w:cs="David" w:hint="cs"/>
          <w:b/>
          <w:bCs/>
          <w:rtl/>
        </w:rPr>
        <w:t xml:space="preserve"> במידה ולא תהיה בקשה נוספת מתאימה לחולק, יחויב</w:t>
      </w:r>
      <w:r>
        <w:rPr>
          <w:rFonts w:cs="David" w:hint="cs"/>
          <w:rtl/>
        </w:rPr>
        <w:t xml:space="preserve"> </w:t>
      </w:r>
      <w:r w:rsidRPr="008E4657">
        <w:rPr>
          <w:rFonts w:cs="David" w:hint="cs"/>
          <w:b/>
          <w:bCs/>
          <w:rtl/>
        </w:rPr>
        <w:t xml:space="preserve">בתשלום </w:t>
      </w:r>
      <w:r w:rsidRPr="00882C54">
        <w:rPr>
          <w:rFonts w:cs="David" w:hint="cs"/>
          <w:b/>
          <w:bCs/>
          <w:u w:val="single"/>
          <w:rtl/>
        </w:rPr>
        <w:t>חדר יחיד</w:t>
      </w:r>
      <w:r w:rsidRPr="008E4657">
        <w:rPr>
          <w:rFonts w:cs="David" w:hint="cs"/>
          <w:b/>
          <w:bCs/>
          <w:rtl/>
        </w:rPr>
        <w:t xml:space="preserve"> מלא.</w:t>
      </w:r>
    </w:p>
    <w:p w14:paraId="72400509" w14:textId="0EE20F0C" w:rsidR="00F27DA5" w:rsidRPr="00F9014B" w:rsidRDefault="00F27DA5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  <w:rtl/>
        </w:rPr>
      </w:pPr>
      <w:r w:rsidRPr="00F9014B">
        <w:rPr>
          <w:rFonts w:cs="David" w:hint="cs"/>
          <w:b/>
          <w:bCs/>
          <w:rtl/>
        </w:rPr>
        <w:t>2. מבקר/ת בחדר יחיד</w:t>
      </w:r>
      <w:r w:rsidR="000253B0">
        <w:rPr>
          <w:rFonts w:cs="David" w:hint="cs"/>
          <w:b/>
          <w:bCs/>
          <w:rtl/>
        </w:rPr>
        <w:t xml:space="preserve"> ששילם דמי חבר לשנת </w:t>
      </w:r>
      <w:r w:rsidR="00DB413D">
        <w:rPr>
          <w:rFonts w:cs="David" w:hint="cs"/>
          <w:b/>
          <w:bCs/>
          <w:rtl/>
        </w:rPr>
        <w:t>2024</w:t>
      </w:r>
      <w:r w:rsidRPr="00F9014B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-</w:t>
      </w:r>
      <w:r w:rsidRPr="00F9014B">
        <w:rPr>
          <w:rFonts w:cs="David" w:hint="cs"/>
          <w:b/>
          <w:bCs/>
          <w:rtl/>
        </w:rPr>
        <w:t xml:space="preserve">  </w:t>
      </w:r>
      <w:r w:rsidR="000253B0">
        <w:rPr>
          <w:rFonts w:cs="David" w:hint="cs"/>
          <w:rtl/>
        </w:rPr>
        <w:t>4,</w:t>
      </w:r>
      <w:r w:rsidR="00730241">
        <w:rPr>
          <w:rFonts w:cs="David" w:hint="cs"/>
          <w:rtl/>
        </w:rPr>
        <w:t>8</w:t>
      </w:r>
      <w:r w:rsidR="000253B0">
        <w:rPr>
          <w:rFonts w:cs="David" w:hint="cs"/>
          <w:rtl/>
        </w:rPr>
        <w:t>00</w:t>
      </w:r>
      <w:r w:rsidRPr="00F9014B">
        <w:rPr>
          <w:rFonts w:cs="David" w:hint="cs"/>
          <w:rtl/>
        </w:rPr>
        <w:t xml:space="preserve"> ₪.</w:t>
      </w:r>
    </w:p>
    <w:p w14:paraId="1D0E1365" w14:textId="5174F173" w:rsidR="00F27DA5" w:rsidRPr="003C54DC" w:rsidRDefault="00F27DA5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/>
        <w:jc w:val="both"/>
        <w:rPr>
          <w:rFonts w:cs="David"/>
        </w:rPr>
      </w:pPr>
      <w:r w:rsidRPr="003C54DC">
        <w:rPr>
          <w:rFonts w:cs="David" w:hint="cs"/>
          <w:b/>
          <w:bCs/>
          <w:rtl/>
        </w:rPr>
        <w:t>2.1  מבקר/ת</w:t>
      </w:r>
      <w:r>
        <w:rPr>
          <w:rFonts w:cs="David" w:hint="cs"/>
          <w:b/>
          <w:bCs/>
          <w:rtl/>
        </w:rPr>
        <w:t xml:space="preserve"> בחדר יחיד שלא שילם דמי חבר </w:t>
      </w:r>
      <w:r w:rsidR="00EC43D0">
        <w:rPr>
          <w:rFonts w:cs="David" w:hint="cs"/>
          <w:b/>
          <w:bCs/>
          <w:rtl/>
        </w:rPr>
        <w:t xml:space="preserve">לשנת </w:t>
      </w:r>
      <w:r w:rsidR="00DB413D">
        <w:rPr>
          <w:rFonts w:cs="David" w:hint="cs"/>
          <w:b/>
          <w:bCs/>
          <w:rtl/>
        </w:rPr>
        <w:t>2024</w:t>
      </w:r>
      <w:r>
        <w:rPr>
          <w:rFonts w:cs="David" w:hint="cs"/>
          <w:b/>
          <w:bCs/>
          <w:rtl/>
        </w:rPr>
        <w:t xml:space="preserve"> </w:t>
      </w:r>
      <w:r w:rsidR="00C85C6D">
        <w:rPr>
          <w:rFonts w:cs="David" w:hint="cs"/>
          <w:b/>
          <w:bCs/>
          <w:rtl/>
        </w:rPr>
        <w:t xml:space="preserve">- </w:t>
      </w:r>
      <w:r w:rsidR="00C85C6D">
        <w:rPr>
          <w:rFonts w:cs="David" w:hint="cs"/>
          <w:rtl/>
        </w:rPr>
        <w:t>5,</w:t>
      </w:r>
      <w:r w:rsidR="00730241">
        <w:rPr>
          <w:rFonts w:cs="David" w:hint="cs"/>
          <w:rtl/>
        </w:rPr>
        <w:t>8</w:t>
      </w:r>
      <w:r w:rsidR="00C85C6D">
        <w:rPr>
          <w:rFonts w:cs="David" w:hint="cs"/>
          <w:rtl/>
        </w:rPr>
        <w:t xml:space="preserve">00 </w:t>
      </w:r>
      <w:r w:rsidRPr="003C54DC">
        <w:rPr>
          <w:rFonts w:cs="David" w:hint="cs"/>
          <w:rtl/>
        </w:rPr>
        <w:t>₪.</w:t>
      </w:r>
    </w:p>
    <w:p w14:paraId="400ADD89" w14:textId="1A9F7828" w:rsidR="00F27DA5" w:rsidRDefault="00F27DA5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>
        <w:rPr>
          <w:rFonts w:cs="David" w:hint="cs"/>
          <w:b/>
          <w:bCs/>
          <w:rtl/>
        </w:rPr>
        <w:t xml:space="preserve">3 </w:t>
      </w:r>
      <w:r w:rsidRPr="004412A0">
        <w:rPr>
          <w:rFonts w:cs="David" w:hint="cs"/>
          <w:b/>
          <w:bCs/>
          <w:rtl/>
        </w:rPr>
        <w:t>פנסיונר</w:t>
      </w:r>
      <w:r w:rsidR="00C85C6D">
        <w:rPr>
          <w:rFonts w:cs="David" w:hint="cs"/>
          <w:b/>
          <w:bCs/>
          <w:rtl/>
        </w:rPr>
        <w:t>/ית</w:t>
      </w:r>
      <w:r w:rsidRPr="004412A0">
        <w:rPr>
          <w:rFonts w:cs="David" w:hint="cs"/>
          <w:b/>
          <w:bCs/>
          <w:rtl/>
        </w:rPr>
        <w:t xml:space="preserve"> בחדר יחיד </w:t>
      </w:r>
      <w:r w:rsidR="001F49E9">
        <w:rPr>
          <w:rFonts w:cs="David" w:hint="cs"/>
          <w:b/>
          <w:bCs/>
          <w:rtl/>
        </w:rPr>
        <w:t>-</w:t>
      </w:r>
      <w:r w:rsidRPr="004412A0">
        <w:rPr>
          <w:rFonts w:cs="David" w:hint="cs"/>
          <w:b/>
          <w:bCs/>
          <w:rtl/>
        </w:rPr>
        <w:t xml:space="preserve"> </w:t>
      </w:r>
      <w:r w:rsidR="00730241">
        <w:rPr>
          <w:rFonts w:cs="David" w:hint="cs"/>
          <w:rtl/>
        </w:rPr>
        <w:t>5</w:t>
      </w:r>
      <w:r w:rsidR="001F49E9" w:rsidRPr="001F49E9">
        <w:rPr>
          <w:rFonts w:cs="David" w:hint="cs"/>
          <w:rtl/>
        </w:rPr>
        <w:t>,</w:t>
      </w:r>
      <w:r w:rsidR="00730241">
        <w:rPr>
          <w:rFonts w:cs="David" w:hint="cs"/>
          <w:rtl/>
        </w:rPr>
        <w:t>5</w:t>
      </w:r>
      <w:r w:rsidR="001F49E9" w:rsidRPr="001F49E9">
        <w:rPr>
          <w:rFonts w:cs="David" w:hint="cs"/>
          <w:rtl/>
        </w:rPr>
        <w:t>00</w:t>
      </w:r>
      <w:r w:rsidRPr="001F49E9">
        <w:rPr>
          <w:rFonts w:cs="David" w:hint="cs"/>
          <w:rtl/>
        </w:rPr>
        <w:t xml:space="preserve"> </w:t>
      </w:r>
      <w:r w:rsidRPr="004412A0">
        <w:rPr>
          <w:rFonts w:cs="David" w:hint="cs"/>
          <w:b/>
          <w:bCs/>
          <w:rtl/>
        </w:rPr>
        <w:t>₪.</w:t>
      </w:r>
      <w:r>
        <w:rPr>
          <w:rFonts w:cs="David" w:hint="cs"/>
          <w:rtl/>
        </w:rPr>
        <w:t xml:space="preserve"> </w:t>
      </w:r>
    </w:p>
    <w:p w14:paraId="7BE1B46C" w14:textId="034FD6E4" w:rsidR="00F27DA5" w:rsidRDefault="00F27DA5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/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3</w:t>
      </w:r>
      <w:r w:rsidRPr="008E4657">
        <w:rPr>
          <w:rFonts w:cs="David" w:hint="cs"/>
          <w:b/>
          <w:bCs/>
          <w:rtl/>
        </w:rPr>
        <w:t>.1 פנסיונר</w:t>
      </w:r>
      <w:r w:rsidR="00C85C6D">
        <w:rPr>
          <w:rFonts w:cs="David" w:hint="cs"/>
          <w:b/>
          <w:bCs/>
          <w:rtl/>
        </w:rPr>
        <w:t>/ית</w:t>
      </w:r>
      <w:r w:rsidRPr="008E4657">
        <w:rPr>
          <w:rFonts w:cs="David" w:hint="cs"/>
          <w:b/>
          <w:bCs/>
          <w:rtl/>
        </w:rPr>
        <w:t xml:space="preserve"> </w:t>
      </w:r>
      <w:r w:rsidR="00C85C6D">
        <w:rPr>
          <w:rFonts w:cs="David" w:hint="cs"/>
          <w:b/>
          <w:bCs/>
          <w:rtl/>
        </w:rPr>
        <w:t xml:space="preserve">ובן/בת זוג </w:t>
      </w:r>
      <w:r w:rsidR="001C2CCF">
        <w:rPr>
          <w:rFonts w:cs="David"/>
          <w:b/>
          <w:bCs/>
          <w:rtl/>
        </w:rPr>
        <w:t>–</w:t>
      </w:r>
      <w:r w:rsidRPr="008E4657">
        <w:rPr>
          <w:rFonts w:cs="David" w:hint="cs"/>
          <w:b/>
          <w:bCs/>
          <w:rtl/>
        </w:rPr>
        <w:t xml:space="preserve"> </w:t>
      </w:r>
      <w:r w:rsidR="00730241">
        <w:rPr>
          <w:rFonts w:cs="David" w:hint="cs"/>
          <w:rtl/>
        </w:rPr>
        <w:t>6,6</w:t>
      </w:r>
      <w:r w:rsidR="001C2CCF">
        <w:rPr>
          <w:rFonts w:cs="David" w:hint="cs"/>
          <w:rtl/>
        </w:rPr>
        <w:t>00</w:t>
      </w:r>
      <w:r w:rsidRPr="008E4657">
        <w:rPr>
          <w:rFonts w:cs="David" w:hint="cs"/>
          <w:b/>
          <w:bCs/>
          <w:rtl/>
        </w:rPr>
        <w:t xml:space="preserve"> ₪. </w:t>
      </w:r>
    </w:p>
    <w:p w14:paraId="6E96859F" w14:textId="6EED7779" w:rsidR="00882C54" w:rsidRDefault="00882C54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/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3.2 פנסיונר/ית בחדר זוגי עם מבקר נוסף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</w:t>
      </w:r>
      <w:r w:rsidR="00730241">
        <w:rPr>
          <w:rFonts w:cs="David" w:hint="cs"/>
          <w:rtl/>
        </w:rPr>
        <w:t>4</w:t>
      </w:r>
      <w:r w:rsidRPr="002219E4">
        <w:rPr>
          <w:rFonts w:cs="David" w:hint="cs"/>
          <w:rtl/>
        </w:rPr>
        <w:t>,</w:t>
      </w:r>
      <w:r w:rsidR="00730241">
        <w:rPr>
          <w:rFonts w:cs="David" w:hint="cs"/>
          <w:rtl/>
        </w:rPr>
        <w:t>5</w:t>
      </w:r>
      <w:r w:rsidRPr="002219E4">
        <w:rPr>
          <w:rFonts w:cs="David" w:hint="cs"/>
          <w:rtl/>
        </w:rPr>
        <w:t xml:space="preserve">00 </w:t>
      </w:r>
      <w:r>
        <w:rPr>
          <w:rFonts w:cs="David" w:hint="cs"/>
          <w:b/>
          <w:bCs/>
          <w:rtl/>
        </w:rPr>
        <w:t>₪.</w:t>
      </w:r>
    </w:p>
    <w:p w14:paraId="63DCC31F" w14:textId="084DEDE5" w:rsidR="002219E4" w:rsidRDefault="00B57CAA" w:rsidP="00F27DA5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/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4. </w:t>
      </w:r>
      <w:r w:rsidR="002219E4">
        <w:rPr>
          <w:rFonts w:cs="David" w:hint="cs"/>
          <w:b/>
          <w:bCs/>
          <w:rtl/>
        </w:rPr>
        <w:t xml:space="preserve">עובד ביקורת בחדר זוגי (חדר לשני עובדים) </w:t>
      </w:r>
      <w:r>
        <w:rPr>
          <w:rFonts w:cs="David" w:hint="cs"/>
          <w:b/>
          <w:bCs/>
          <w:rtl/>
        </w:rPr>
        <w:t xml:space="preserve">ברשות ששילמה דמ"ח לשנת </w:t>
      </w:r>
      <w:r w:rsidR="00DB413D">
        <w:rPr>
          <w:rFonts w:cs="David" w:hint="cs"/>
          <w:b/>
          <w:bCs/>
          <w:rtl/>
        </w:rPr>
        <w:t>2024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</w:t>
      </w:r>
      <w:r w:rsidRPr="00B57CAA">
        <w:rPr>
          <w:rFonts w:cs="David" w:hint="cs"/>
          <w:rtl/>
        </w:rPr>
        <w:t>3,</w:t>
      </w:r>
      <w:r w:rsidR="00730241">
        <w:rPr>
          <w:rFonts w:cs="David" w:hint="cs"/>
          <w:rtl/>
        </w:rPr>
        <w:t>8</w:t>
      </w:r>
      <w:r w:rsidRPr="00B57CAA">
        <w:rPr>
          <w:rFonts w:cs="David" w:hint="cs"/>
          <w:rtl/>
        </w:rPr>
        <w:t>00</w:t>
      </w:r>
      <w:r>
        <w:rPr>
          <w:rFonts w:cs="David" w:hint="cs"/>
          <w:b/>
          <w:bCs/>
          <w:rtl/>
        </w:rPr>
        <w:t xml:space="preserve"> ₪.</w:t>
      </w:r>
    </w:p>
    <w:p w14:paraId="120A69F8" w14:textId="6BF0298A" w:rsidR="00B57CAA" w:rsidRDefault="00B57CAA" w:rsidP="00B57CAA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/>
        <w:jc w:val="both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4.1. עובד ביקורת בחדר זוגי (חדר לשני עובדים) ברשות שלא שילמה דמ"ח לשנת </w:t>
      </w:r>
      <w:r w:rsidR="00DB413D">
        <w:rPr>
          <w:rFonts w:cs="David" w:hint="cs"/>
          <w:b/>
          <w:bCs/>
          <w:rtl/>
        </w:rPr>
        <w:t>2024</w:t>
      </w:r>
      <w:bookmarkStart w:id="0" w:name="_GoBack"/>
      <w:bookmarkEnd w:id="0"/>
      <w:r>
        <w:rPr>
          <w:rFonts w:cs="David" w:hint="cs"/>
          <w:b/>
          <w:bCs/>
          <w:rtl/>
        </w:rPr>
        <w:t xml:space="preserve">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</w:t>
      </w:r>
      <w:r w:rsidRPr="00B57CAA">
        <w:rPr>
          <w:rFonts w:cs="David" w:hint="cs"/>
          <w:rtl/>
        </w:rPr>
        <w:t>4,</w:t>
      </w:r>
      <w:r w:rsidR="00730241">
        <w:rPr>
          <w:rFonts w:cs="David" w:hint="cs"/>
          <w:rtl/>
        </w:rPr>
        <w:t>8</w:t>
      </w:r>
      <w:r w:rsidRPr="00B57CAA">
        <w:rPr>
          <w:rFonts w:cs="David" w:hint="cs"/>
          <w:rtl/>
        </w:rPr>
        <w:t>00</w:t>
      </w:r>
      <w:r>
        <w:rPr>
          <w:rFonts w:cs="David" w:hint="cs"/>
          <w:b/>
          <w:bCs/>
          <w:rtl/>
        </w:rPr>
        <w:t xml:space="preserve"> ₪.</w:t>
      </w:r>
    </w:p>
    <w:p w14:paraId="2D835B15" w14:textId="68CB35F8" w:rsidR="00F27DA5" w:rsidRPr="00A204A7" w:rsidRDefault="00F27DA5" w:rsidP="00A204A7">
      <w:pPr>
        <w:spacing w:after="0"/>
        <w:rPr>
          <w:rStyle w:val="a5"/>
          <w:rFonts w:cs="David"/>
          <w:b w:val="0"/>
          <w:bCs w:val="0"/>
          <w:sz w:val="20"/>
          <w:szCs w:val="20"/>
        </w:rPr>
      </w:pPr>
    </w:p>
    <w:p w14:paraId="2349FB4A" w14:textId="77777777" w:rsidR="00F27DA5" w:rsidRPr="00FC7942" w:rsidRDefault="00F27DA5" w:rsidP="00F27DA5">
      <w:pPr>
        <w:pStyle w:val="aa"/>
        <w:numPr>
          <w:ilvl w:val="0"/>
          <w:numId w:val="4"/>
        </w:numPr>
        <w:spacing w:after="0"/>
        <w:ind w:left="84"/>
        <w:rPr>
          <w:rFonts w:cs="David"/>
          <w:sz w:val="20"/>
          <w:szCs w:val="20"/>
          <w:rtl/>
        </w:rPr>
      </w:pPr>
      <w:r w:rsidRPr="00FC7942">
        <w:rPr>
          <w:rFonts w:cs="David" w:hint="cs"/>
          <w:sz w:val="20"/>
          <w:szCs w:val="20"/>
          <w:rtl/>
        </w:rPr>
        <w:t xml:space="preserve">יובהר כי הרישום מותנה ויבוצע </w:t>
      </w:r>
      <w:r w:rsidRPr="00FC7942">
        <w:rPr>
          <w:rFonts w:cs="David" w:hint="cs"/>
          <w:sz w:val="20"/>
          <w:szCs w:val="20"/>
          <w:u w:val="double"/>
          <w:rtl/>
        </w:rPr>
        <w:t>על בסיס מקום פנוי בלבד</w:t>
      </w:r>
      <w:r w:rsidRPr="00FC7942">
        <w:rPr>
          <w:rFonts w:cs="David" w:hint="cs"/>
          <w:sz w:val="20"/>
          <w:szCs w:val="20"/>
          <w:rtl/>
        </w:rPr>
        <w:t>, בכפוף לכמות המבקרים שיירשמו ומכסת  החדרים במלון.</w:t>
      </w:r>
    </w:p>
    <w:p w14:paraId="683A045F" w14:textId="66012A86" w:rsidR="00F27DA5" w:rsidRPr="00E67634" w:rsidRDefault="00F27DA5" w:rsidP="00E67634">
      <w:pPr>
        <w:spacing w:after="0"/>
        <w:ind w:left="-276"/>
        <w:rPr>
          <w:rFonts w:cs="David"/>
          <w:sz w:val="20"/>
          <w:szCs w:val="20"/>
          <w:rtl/>
        </w:rPr>
      </w:pPr>
      <w:r w:rsidRPr="00E67634">
        <w:rPr>
          <w:rFonts w:cs="David" w:hint="cs"/>
          <w:sz w:val="20"/>
          <w:szCs w:val="20"/>
          <w:rtl/>
        </w:rPr>
        <w:t xml:space="preserve">   </w:t>
      </w:r>
    </w:p>
    <w:p w14:paraId="14C69D16" w14:textId="77777777" w:rsidR="00F27DA5" w:rsidRPr="00F9014B" w:rsidRDefault="00F27DA5" w:rsidP="00F27DA5">
      <w:pPr>
        <w:rPr>
          <w:rFonts w:cs="David"/>
          <w:rtl/>
        </w:rPr>
      </w:pPr>
    </w:p>
    <w:p w14:paraId="2285100A" w14:textId="77777777" w:rsidR="00F27DA5" w:rsidRDefault="00F27DA5" w:rsidP="00F27DA5">
      <w:pPr>
        <w:tabs>
          <w:tab w:val="left" w:pos="6249"/>
        </w:tabs>
        <w:spacing w:after="0" w:line="360" w:lineRule="auto"/>
        <w:ind w:right="227"/>
        <w:jc w:val="both"/>
        <w:rPr>
          <w:rFonts w:cs="David"/>
          <w:rtl/>
        </w:rPr>
      </w:pPr>
    </w:p>
    <w:p w14:paraId="65C50834" w14:textId="77777777" w:rsidR="00F27DA5" w:rsidRPr="00F9014B" w:rsidRDefault="00F27DA5" w:rsidP="00F27DA5">
      <w:pPr>
        <w:tabs>
          <w:tab w:val="left" w:pos="6249"/>
        </w:tabs>
        <w:spacing w:after="0" w:line="360" w:lineRule="auto"/>
        <w:ind w:right="227"/>
        <w:jc w:val="both"/>
        <w:rPr>
          <w:rFonts w:cs="David"/>
          <w:rtl/>
        </w:rPr>
      </w:pPr>
    </w:p>
    <w:p w14:paraId="52D8920C" w14:textId="77777777" w:rsidR="00F27DA5" w:rsidRPr="00F9014B" w:rsidRDefault="00F27DA5" w:rsidP="00F27DA5">
      <w:pPr>
        <w:pStyle w:val="aa"/>
        <w:numPr>
          <w:ilvl w:val="0"/>
          <w:numId w:val="2"/>
        </w:numPr>
        <w:ind w:left="0"/>
        <w:rPr>
          <w:rFonts w:cs="David"/>
          <w:b/>
          <w:bCs/>
          <w:i/>
          <w:iCs/>
          <w:sz w:val="24"/>
          <w:szCs w:val="24"/>
          <w:u w:val="single"/>
          <w:rtl/>
          <w:lang w:eastAsia="he-IL"/>
        </w:rPr>
      </w:pPr>
      <w:r w:rsidRPr="00F9014B">
        <w:rPr>
          <w:rFonts w:cs="David" w:hint="cs"/>
          <w:b/>
          <w:bCs/>
          <w:i/>
          <w:iCs/>
          <w:sz w:val="24"/>
          <w:szCs w:val="24"/>
          <w:u w:val="single"/>
          <w:rtl/>
          <w:lang w:eastAsia="he-IL"/>
        </w:rPr>
        <w:t>התחייבות</w:t>
      </w:r>
      <w:r>
        <w:rPr>
          <w:rFonts w:cs="David" w:hint="cs"/>
          <w:b/>
          <w:bCs/>
          <w:i/>
          <w:iCs/>
          <w:sz w:val="24"/>
          <w:szCs w:val="24"/>
          <w:u w:val="single"/>
          <w:rtl/>
          <w:lang w:eastAsia="he-IL"/>
        </w:rPr>
        <w:t xml:space="preserve"> לתשלום מאת</w:t>
      </w:r>
      <w:r w:rsidRPr="00F9014B">
        <w:rPr>
          <w:rFonts w:cs="David" w:hint="cs"/>
          <w:b/>
          <w:bCs/>
          <w:i/>
          <w:iCs/>
          <w:sz w:val="24"/>
          <w:szCs w:val="24"/>
          <w:u w:val="single"/>
          <w:rtl/>
          <w:lang w:eastAsia="he-IL"/>
        </w:rPr>
        <w:t xml:space="preserve"> הרשות</w:t>
      </w:r>
      <w:r w:rsidRPr="00F9014B">
        <w:rPr>
          <w:rFonts w:cs="David" w:hint="cs"/>
          <w:b/>
          <w:bCs/>
          <w:i/>
          <w:iCs/>
          <w:sz w:val="24"/>
          <w:szCs w:val="24"/>
          <w:rtl/>
          <w:lang w:eastAsia="he-IL"/>
        </w:rPr>
        <w:t>:</w:t>
      </w:r>
    </w:p>
    <w:p w14:paraId="5967CA6C" w14:textId="77777777" w:rsidR="00F27DA5" w:rsidRPr="00F9014B" w:rsidRDefault="00F27DA5" w:rsidP="00F27DA5">
      <w:pPr>
        <w:rPr>
          <w:rFonts w:cs="David"/>
          <w:b/>
          <w:bCs/>
          <w:rtl/>
        </w:rPr>
      </w:pPr>
      <w:r w:rsidRPr="00F9014B">
        <w:rPr>
          <w:rFonts w:cs="David" w:hint="cs"/>
          <w:b/>
          <w:bCs/>
          <w:rtl/>
        </w:rPr>
        <w:t>שם הרשות: ____________________</w:t>
      </w:r>
    </w:p>
    <w:p w14:paraId="7DCD78EF" w14:textId="77777777" w:rsidR="00F27DA5" w:rsidRPr="00F9014B" w:rsidRDefault="00F27DA5" w:rsidP="00F27DA5">
      <w:pPr>
        <w:rPr>
          <w:rFonts w:cs="David"/>
          <w:rtl/>
        </w:rPr>
      </w:pPr>
      <w:r w:rsidRPr="00F9014B">
        <w:rPr>
          <w:rFonts w:cs="David" w:hint="cs"/>
          <w:rtl/>
        </w:rPr>
        <w:t xml:space="preserve">הננו מתחייבים בזאת להעביר אליכם ללא דיחוי המחאה בסך ___________ ₪, </w:t>
      </w:r>
    </w:p>
    <w:p w14:paraId="4EA551A6" w14:textId="77777777" w:rsidR="00F27DA5" w:rsidRPr="00F9014B" w:rsidRDefault="00F27DA5" w:rsidP="00F27DA5">
      <w:pPr>
        <w:pStyle w:val="3"/>
        <w:tabs>
          <w:tab w:val="left" w:pos="1013"/>
          <w:tab w:val="left" w:pos="2883"/>
        </w:tabs>
        <w:spacing w:line="360" w:lineRule="auto"/>
        <w:rPr>
          <w:szCs w:val="24"/>
          <w:rtl/>
        </w:rPr>
      </w:pPr>
      <w:r w:rsidRPr="00F9014B">
        <w:rPr>
          <w:rFonts w:hint="cs"/>
          <w:b w:val="0"/>
          <w:bCs w:val="0"/>
          <w:sz w:val="22"/>
          <w:szCs w:val="22"/>
          <w:rtl/>
        </w:rPr>
        <w:t xml:space="preserve">אשר תישלח לאיגוד מבקרי הרשויות המקומיות או תימסר ביום הראשון לכנס. </w:t>
      </w:r>
    </w:p>
    <w:p w14:paraId="21BEE5EB" w14:textId="77777777" w:rsidR="00E67634" w:rsidRDefault="00F27DA5" w:rsidP="00F27DA5">
      <w:pPr>
        <w:pStyle w:val="3"/>
        <w:tabs>
          <w:tab w:val="left" w:pos="1013"/>
          <w:tab w:val="left" w:pos="2883"/>
        </w:tabs>
        <w:spacing w:line="360" w:lineRule="auto"/>
        <w:rPr>
          <w:sz w:val="22"/>
          <w:szCs w:val="22"/>
          <w:rtl/>
        </w:rPr>
      </w:pPr>
      <w:r w:rsidRPr="00F9014B">
        <w:rPr>
          <w:rFonts w:hint="cs"/>
          <w:sz w:val="22"/>
          <w:szCs w:val="22"/>
          <w:rtl/>
        </w:rPr>
        <w:t xml:space="preserve">מוטב ההמחאה : "איגוד מבקרי הרשויות המקומיות בישראל". </w:t>
      </w:r>
    </w:p>
    <w:p w14:paraId="373A2BA4" w14:textId="52C9C607" w:rsidR="00F27DA5" w:rsidRDefault="00F27DA5" w:rsidP="00F27DA5">
      <w:pPr>
        <w:pStyle w:val="3"/>
        <w:tabs>
          <w:tab w:val="left" w:pos="1013"/>
          <w:tab w:val="left" w:pos="2883"/>
        </w:tabs>
        <w:spacing w:line="360" w:lineRule="auto"/>
        <w:rPr>
          <w:rtl/>
        </w:rPr>
      </w:pPr>
      <w:r w:rsidRPr="00F9014B">
        <w:rPr>
          <w:rFonts w:hint="cs"/>
          <w:sz w:val="22"/>
          <w:szCs w:val="22"/>
          <w:rtl/>
        </w:rPr>
        <w:t>נא להקפיד על שם מלא של המוטב.</w:t>
      </w:r>
    </w:p>
    <w:p w14:paraId="4DA9005A" w14:textId="77777777" w:rsidR="00F27DA5" w:rsidRPr="009417CD" w:rsidRDefault="00F27DA5" w:rsidP="00F27DA5">
      <w:pPr>
        <w:rPr>
          <w:rtl/>
          <w:lang w:eastAsia="he-IL"/>
        </w:rPr>
      </w:pPr>
    </w:p>
    <w:p w14:paraId="677F6B5D" w14:textId="77777777" w:rsidR="00F27DA5" w:rsidRDefault="00F27DA5" w:rsidP="00F27DA5">
      <w:pPr>
        <w:jc w:val="center"/>
        <w:rPr>
          <w:rFonts w:cs="David"/>
          <w:rtl/>
        </w:rPr>
      </w:pPr>
      <w:r w:rsidRPr="00F9014B">
        <w:rPr>
          <w:rFonts w:cs="David" w:hint="cs"/>
          <w:rtl/>
        </w:rPr>
        <w:t>__________________</w:t>
      </w:r>
      <w:r w:rsidRPr="00F9014B">
        <w:rPr>
          <w:rFonts w:cs="David" w:hint="cs"/>
          <w:rtl/>
        </w:rPr>
        <w:tab/>
        <w:t xml:space="preserve">   _____________________         ____________________</w:t>
      </w:r>
      <w:r w:rsidRPr="00F9014B">
        <w:rPr>
          <w:rFonts w:cs="David" w:hint="cs"/>
          <w:rtl/>
        </w:rPr>
        <w:br/>
      </w:r>
      <w:r w:rsidRPr="00F9014B">
        <w:rPr>
          <w:rFonts w:cs="David" w:hint="cs"/>
          <w:b/>
          <w:bCs/>
          <w:rtl/>
        </w:rPr>
        <w:t>חותמת הרשות              חתימת מנכ"ל/גזבר/מזכיר</w:t>
      </w:r>
      <w:r w:rsidRPr="00F9014B">
        <w:rPr>
          <w:rFonts w:cs="David" w:hint="cs"/>
          <w:rtl/>
        </w:rPr>
        <w:t xml:space="preserve">                    </w:t>
      </w:r>
      <w:r w:rsidRPr="00F9014B">
        <w:rPr>
          <w:rFonts w:cs="David" w:hint="cs"/>
          <w:b/>
          <w:bCs/>
          <w:rtl/>
        </w:rPr>
        <w:t>שם החותמים</w:t>
      </w:r>
    </w:p>
    <w:p w14:paraId="1E46B37E" w14:textId="77777777" w:rsidR="00F27DA5" w:rsidRDefault="00F27DA5" w:rsidP="00F27DA5">
      <w:pPr>
        <w:jc w:val="center"/>
        <w:rPr>
          <w:rFonts w:cs="David"/>
          <w:rtl/>
        </w:rPr>
      </w:pPr>
    </w:p>
    <w:p w14:paraId="1960A10C" w14:textId="77777777" w:rsidR="00F27DA5" w:rsidRPr="00F9014B" w:rsidRDefault="00F27DA5" w:rsidP="00F27DA5">
      <w:pPr>
        <w:tabs>
          <w:tab w:val="left" w:pos="1013"/>
          <w:tab w:val="left" w:pos="2200"/>
          <w:tab w:val="left" w:pos="2883"/>
        </w:tabs>
        <w:ind w:left="-360"/>
        <w:rPr>
          <w:rFonts w:cs="David"/>
          <w:b/>
          <w:bCs/>
          <w:i/>
          <w:iCs/>
          <w:sz w:val="24"/>
          <w:szCs w:val="24"/>
          <w:u w:val="single"/>
        </w:rPr>
      </w:pPr>
    </w:p>
    <w:p w14:paraId="2B0F0CA6" w14:textId="77777777" w:rsidR="00F27DA5" w:rsidRPr="00300C79" w:rsidRDefault="00F27DA5" w:rsidP="00F27DA5">
      <w:pPr>
        <w:pStyle w:val="aa"/>
        <w:numPr>
          <w:ilvl w:val="0"/>
          <w:numId w:val="2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b/>
          <w:bCs/>
          <w:i/>
          <w:iCs/>
          <w:sz w:val="24"/>
          <w:szCs w:val="24"/>
          <w:u w:val="single"/>
        </w:rPr>
      </w:pPr>
      <w:r w:rsidRPr="00300C79">
        <w:rPr>
          <w:rFonts w:cs="David" w:hint="cs"/>
          <w:b/>
          <w:bCs/>
          <w:i/>
          <w:iCs/>
          <w:sz w:val="24"/>
          <w:szCs w:val="24"/>
          <w:u w:val="single"/>
          <w:rtl/>
        </w:rPr>
        <w:t>התחייבות אישית</w:t>
      </w:r>
      <w:r>
        <w:rPr>
          <w:rFonts w:cs="David" w:hint="cs"/>
          <w:b/>
          <w:bCs/>
          <w:i/>
          <w:iCs/>
          <w:sz w:val="24"/>
          <w:szCs w:val="24"/>
          <w:u w:val="single"/>
          <w:rtl/>
        </w:rPr>
        <w:t xml:space="preserve"> לתשלום</w:t>
      </w:r>
      <w:r w:rsidRPr="00300C79">
        <w:rPr>
          <w:rFonts w:cs="David" w:hint="cs"/>
          <w:b/>
          <w:bCs/>
          <w:i/>
          <w:iCs/>
          <w:sz w:val="24"/>
          <w:szCs w:val="24"/>
          <w:u w:val="single"/>
          <w:rtl/>
        </w:rPr>
        <w:t xml:space="preserve"> בגין השתתפות המבקר/ת</w:t>
      </w:r>
      <w:r w:rsidRPr="00300C79">
        <w:rPr>
          <w:rFonts w:cs="David" w:hint="cs"/>
          <w:b/>
          <w:bCs/>
          <w:i/>
          <w:iCs/>
          <w:sz w:val="24"/>
          <w:szCs w:val="24"/>
          <w:rtl/>
        </w:rPr>
        <w:t>:</w:t>
      </w:r>
    </w:p>
    <w:p w14:paraId="7B64F41F" w14:textId="77777777" w:rsidR="00F27DA5" w:rsidRPr="00F9014B" w:rsidRDefault="00F27DA5" w:rsidP="00F27DA5">
      <w:pPr>
        <w:tabs>
          <w:tab w:val="left" w:pos="1013"/>
          <w:tab w:val="left" w:pos="2200"/>
          <w:tab w:val="left" w:pos="2883"/>
        </w:tabs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>הריני מתחייב בזאת לשלם בהמחאה בסך ____</w:t>
      </w:r>
      <w:r>
        <w:rPr>
          <w:rFonts w:cs="David" w:hint="cs"/>
          <w:sz w:val="24"/>
          <w:szCs w:val="24"/>
          <w:rtl/>
        </w:rPr>
        <w:t>____</w:t>
      </w:r>
      <w:r w:rsidRPr="00F9014B">
        <w:rPr>
          <w:rFonts w:cs="David" w:hint="cs"/>
          <w:sz w:val="24"/>
          <w:szCs w:val="24"/>
          <w:rtl/>
        </w:rPr>
        <w:t>__ ₪ בגין:</w:t>
      </w:r>
    </w:p>
    <w:p w14:paraId="6AF655D3" w14:textId="77777777" w:rsidR="00F27DA5" w:rsidRPr="00F9014B" w:rsidRDefault="00F27DA5" w:rsidP="00F27DA5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>השתתפות המבקר/ת</w:t>
      </w:r>
    </w:p>
    <w:p w14:paraId="07477691" w14:textId="77777777" w:rsidR="00F27DA5" w:rsidRPr="00F9014B" w:rsidRDefault="00F27DA5" w:rsidP="00F27DA5">
      <w:pPr>
        <w:tabs>
          <w:tab w:val="left" w:pos="1013"/>
          <w:tab w:val="left" w:pos="2200"/>
          <w:tab w:val="left" w:pos="2883"/>
        </w:tabs>
        <w:rPr>
          <w:rFonts w:cs="David"/>
          <w:sz w:val="24"/>
          <w:szCs w:val="24"/>
          <w:rtl/>
        </w:rPr>
      </w:pPr>
    </w:p>
    <w:p w14:paraId="5B9C5657" w14:textId="77777777" w:rsidR="00F27DA5" w:rsidRDefault="00F27DA5" w:rsidP="00F27DA5">
      <w:pPr>
        <w:rPr>
          <w:rFonts w:cs="David"/>
          <w:rtl/>
        </w:rPr>
      </w:pPr>
      <w:r w:rsidRPr="00F9014B">
        <w:rPr>
          <w:rFonts w:cs="David" w:hint="cs"/>
          <w:rtl/>
        </w:rPr>
        <w:t>__________________</w:t>
      </w:r>
      <w:r w:rsidRPr="00F9014B">
        <w:rPr>
          <w:rFonts w:cs="David" w:hint="cs"/>
          <w:rtl/>
        </w:rPr>
        <w:tab/>
        <w:t xml:space="preserve">   _____________________         ____________________</w:t>
      </w:r>
      <w:r w:rsidRPr="00F9014B">
        <w:rPr>
          <w:rFonts w:cs="David" w:hint="cs"/>
          <w:rtl/>
        </w:rPr>
        <w:br/>
        <w:t xml:space="preserve">          </w:t>
      </w:r>
      <w:r w:rsidRPr="00F9014B">
        <w:rPr>
          <w:rFonts w:cs="David" w:hint="cs"/>
          <w:b/>
          <w:bCs/>
          <w:rtl/>
        </w:rPr>
        <w:t>שם ומשפחה                                       ת.ז</w:t>
      </w:r>
      <w:r w:rsidRPr="00F9014B">
        <w:rPr>
          <w:rFonts w:cs="David" w:hint="cs"/>
          <w:rtl/>
        </w:rPr>
        <w:t xml:space="preserve">                                    </w:t>
      </w:r>
      <w:r>
        <w:rPr>
          <w:rFonts w:cs="David" w:hint="cs"/>
          <w:b/>
          <w:bCs/>
          <w:rtl/>
        </w:rPr>
        <w:t xml:space="preserve">     </w:t>
      </w:r>
      <w:r w:rsidRPr="00917E96">
        <w:rPr>
          <w:rFonts w:cs="David" w:hint="cs"/>
          <w:b/>
          <w:bCs/>
          <w:rtl/>
        </w:rPr>
        <w:t xml:space="preserve">חתימה </w:t>
      </w:r>
      <w:r w:rsidRPr="00F9014B">
        <w:rPr>
          <w:rFonts w:cs="David" w:hint="cs"/>
          <w:rtl/>
        </w:rPr>
        <w:t xml:space="preserve">   </w:t>
      </w:r>
    </w:p>
    <w:p w14:paraId="17A93441" w14:textId="77777777" w:rsidR="00F27DA5" w:rsidRDefault="00F27DA5" w:rsidP="00F27DA5">
      <w:pPr>
        <w:rPr>
          <w:rFonts w:cs="David"/>
          <w:rtl/>
        </w:rPr>
      </w:pPr>
    </w:p>
    <w:p w14:paraId="514663A0" w14:textId="77777777" w:rsidR="00F27DA5" w:rsidRDefault="00F27DA5" w:rsidP="00F27DA5">
      <w:pPr>
        <w:rPr>
          <w:rFonts w:cs="David"/>
          <w:rtl/>
        </w:rPr>
      </w:pPr>
    </w:p>
    <w:p w14:paraId="1468CBF1" w14:textId="5F6FB1EB" w:rsidR="00F27DA5" w:rsidRPr="00F9014B" w:rsidRDefault="00F27DA5" w:rsidP="0002056B">
      <w:pPr>
        <w:jc w:val="center"/>
        <w:rPr>
          <w:rFonts w:cs="David"/>
          <w:rtl/>
          <w:lang w:eastAsia="he-IL"/>
        </w:rPr>
      </w:pPr>
      <w:r w:rsidRPr="00F9014B">
        <w:rPr>
          <w:rFonts w:cs="David" w:hint="cs"/>
          <w:rtl/>
        </w:rPr>
        <w:t xml:space="preserve">מס' הטלפון לבירורים: </w:t>
      </w:r>
      <w:r w:rsidR="0002056B">
        <w:rPr>
          <w:rFonts w:cs="David" w:hint="cs"/>
          <w:sz w:val="24"/>
          <w:szCs w:val="24"/>
          <w:rtl/>
        </w:rPr>
        <w:t>08-6792371</w:t>
      </w:r>
      <w:r>
        <w:rPr>
          <w:rFonts w:cs="David" w:hint="cs"/>
          <w:rtl/>
          <w:lang w:eastAsia="he-IL"/>
        </w:rPr>
        <w:t>.</w:t>
      </w:r>
    </w:p>
    <w:p w14:paraId="136495B9" w14:textId="77777777" w:rsidR="00F27DA5" w:rsidRPr="00F9014B" w:rsidRDefault="00F27DA5" w:rsidP="00F27DA5">
      <w:pPr>
        <w:jc w:val="center"/>
        <w:rPr>
          <w:rFonts w:cs="David"/>
          <w:rtl/>
        </w:rPr>
      </w:pPr>
    </w:p>
    <w:p w14:paraId="0F94B70F" w14:textId="6A1F078B" w:rsidR="00636B9A" w:rsidRDefault="00636B9A">
      <w:pPr>
        <w:rPr>
          <w:rtl/>
        </w:rPr>
      </w:pPr>
    </w:p>
    <w:p w14:paraId="437160D3" w14:textId="6F9C45C2" w:rsidR="00DE4140" w:rsidRDefault="00DE4140">
      <w:pPr>
        <w:rPr>
          <w:rtl/>
        </w:rPr>
      </w:pPr>
    </w:p>
    <w:p w14:paraId="592D0BC7" w14:textId="3029A524" w:rsidR="00DE4140" w:rsidRDefault="00DE4140">
      <w:pPr>
        <w:rPr>
          <w:rtl/>
        </w:rPr>
      </w:pPr>
    </w:p>
    <w:p w14:paraId="48B1135F" w14:textId="77777777" w:rsidR="00DE4140" w:rsidRDefault="00DE4140">
      <w:pPr>
        <w:rPr>
          <w:rtl/>
        </w:rPr>
      </w:pPr>
    </w:p>
    <w:p w14:paraId="786FCD14" w14:textId="741B5F24" w:rsidR="00D16985" w:rsidRDefault="00D16985">
      <w:pPr>
        <w:rPr>
          <w:rtl/>
        </w:rPr>
      </w:pPr>
    </w:p>
    <w:p w14:paraId="591DD10D" w14:textId="67E9CBFE" w:rsidR="00D16985" w:rsidRDefault="00D16985">
      <w:pPr>
        <w:rPr>
          <w:rtl/>
        </w:rPr>
      </w:pPr>
    </w:p>
    <w:p w14:paraId="0F43BB2C" w14:textId="3470500A" w:rsidR="00D16985" w:rsidRDefault="00D16985">
      <w:pPr>
        <w:rPr>
          <w:rtl/>
        </w:rPr>
      </w:pPr>
    </w:p>
    <w:p w14:paraId="53BB6D4B" w14:textId="585CB208" w:rsidR="00D16985" w:rsidRDefault="00D16985">
      <w:pPr>
        <w:rPr>
          <w:rtl/>
        </w:rPr>
      </w:pPr>
    </w:p>
    <w:p w14:paraId="79700160" w14:textId="58F1AA1F" w:rsidR="00D16985" w:rsidRDefault="00D16985">
      <w:pPr>
        <w:rPr>
          <w:rtl/>
        </w:rPr>
      </w:pPr>
    </w:p>
    <w:p w14:paraId="4A1856FB" w14:textId="0BE6F4F3" w:rsidR="00D16985" w:rsidRDefault="006716C7">
      <w:pPr>
        <w:rPr>
          <w:rtl/>
        </w:rPr>
      </w:pPr>
      <w:r>
        <w:rPr>
          <w:noProof/>
          <w:rtl/>
        </w:rPr>
        <w:drawing>
          <wp:inline distT="0" distB="0" distL="0" distR="0" wp14:anchorId="364FCC65" wp14:editId="6C3D9AA9">
            <wp:extent cx="5274310" cy="5363845"/>
            <wp:effectExtent l="0" t="0" r="254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A45D" w14:textId="5EFC4C50" w:rsidR="00D16985" w:rsidRDefault="00D16985">
      <w:pPr>
        <w:rPr>
          <w:rtl/>
        </w:rPr>
      </w:pPr>
    </w:p>
    <w:p w14:paraId="100892AD" w14:textId="77777777" w:rsidR="00D16985" w:rsidRDefault="00D16985"/>
    <w:sectPr w:rsidR="00D16985" w:rsidSect="0090212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67BC2" w14:textId="77777777" w:rsidR="0034372A" w:rsidRDefault="0034372A" w:rsidP="00F27DA5">
      <w:pPr>
        <w:spacing w:after="0" w:line="240" w:lineRule="auto"/>
      </w:pPr>
      <w:r>
        <w:separator/>
      </w:r>
    </w:p>
  </w:endnote>
  <w:endnote w:type="continuationSeparator" w:id="0">
    <w:p w14:paraId="3C980D27" w14:textId="77777777" w:rsidR="0034372A" w:rsidRDefault="0034372A" w:rsidP="00F2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0728673"/>
      <w:docPartObj>
        <w:docPartGallery w:val="Page Numbers (Bottom of Page)"/>
        <w:docPartUnique/>
      </w:docPartObj>
    </w:sdtPr>
    <w:sdtEndPr/>
    <w:sdtContent>
      <w:p w14:paraId="64C97D22" w14:textId="51DD59FB" w:rsidR="00636B9A" w:rsidRDefault="00931281">
        <w:pPr>
          <w:pStyle w:val="a8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B413D" w:rsidRPr="00DB413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0D27977" w14:textId="77777777" w:rsidR="00636B9A" w:rsidRDefault="00636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0F8D2" w14:textId="77777777" w:rsidR="0034372A" w:rsidRDefault="0034372A" w:rsidP="00F27DA5">
      <w:pPr>
        <w:spacing w:after="0" w:line="240" w:lineRule="auto"/>
      </w:pPr>
      <w:r>
        <w:separator/>
      </w:r>
    </w:p>
  </w:footnote>
  <w:footnote w:type="continuationSeparator" w:id="0">
    <w:p w14:paraId="21F43914" w14:textId="77777777" w:rsidR="0034372A" w:rsidRDefault="0034372A" w:rsidP="00F2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5326" w14:textId="7E69ACD3" w:rsidR="00636B9A" w:rsidRDefault="00B65E58" w:rsidP="0023082B">
    <w:pPr>
      <w:pStyle w:val="a6"/>
      <w:jc w:val="right"/>
      <w:rPr>
        <w:rtl/>
      </w:rPr>
    </w:pPr>
    <w:r w:rsidRPr="001E575A">
      <w:rPr>
        <w:noProof/>
        <w:rtl/>
      </w:rPr>
      <w:drawing>
        <wp:inline distT="0" distB="0" distL="0" distR="0" wp14:anchorId="37180E91" wp14:editId="3D04759A">
          <wp:extent cx="5274310" cy="804545"/>
          <wp:effectExtent l="0" t="0" r="2540" b="0"/>
          <wp:docPr id="4" name="תמונה 4" descr="C:\Users\einav\Desktop\לוגו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inav\Desktop\לוגו חד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5BB"/>
    <w:multiLevelType w:val="hybridMultilevel"/>
    <w:tmpl w:val="F8C41C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326"/>
    <w:multiLevelType w:val="hybridMultilevel"/>
    <w:tmpl w:val="C08C49A8"/>
    <w:lvl w:ilvl="0" w:tplc="38F0C87E">
      <w:start w:val="1"/>
      <w:numFmt w:val="bullet"/>
      <w:lvlText w:val=""/>
      <w:lvlJc w:val="left"/>
      <w:pPr>
        <w:tabs>
          <w:tab w:val="num" w:pos="360"/>
        </w:tabs>
        <w:ind w:left="227" w:right="227" w:hanging="227"/>
      </w:pPr>
      <w:rPr>
        <w:rFonts w:ascii="Wingdings" w:hAnsi="Wingdings" w:hint="default"/>
        <w:bCs/>
        <w:iCs w:val="0"/>
        <w:szCs w:val="28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21C12A8C"/>
    <w:multiLevelType w:val="hybridMultilevel"/>
    <w:tmpl w:val="CF604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09F9"/>
    <w:multiLevelType w:val="hybridMultilevel"/>
    <w:tmpl w:val="449095EC"/>
    <w:lvl w:ilvl="0" w:tplc="B6EAC2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7762F"/>
    <w:multiLevelType w:val="hybridMultilevel"/>
    <w:tmpl w:val="6534D244"/>
    <w:lvl w:ilvl="0" w:tplc="38F0C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Cs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A5"/>
    <w:rsid w:val="000204F3"/>
    <w:rsid w:val="0002056B"/>
    <w:rsid w:val="000253B0"/>
    <w:rsid w:val="00066A2B"/>
    <w:rsid w:val="00076180"/>
    <w:rsid w:val="000910D9"/>
    <w:rsid w:val="000967B8"/>
    <w:rsid w:val="000B4CD7"/>
    <w:rsid w:val="000B6B44"/>
    <w:rsid w:val="000E0DB0"/>
    <w:rsid w:val="000F796F"/>
    <w:rsid w:val="00117E79"/>
    <w:rsid w:val="001B02A1"/>
    <w:rsid w:val="001C2CCF"/>
    <w:rsid w:val="001C7C87"/>
    <w:rsid w:val="001F49E9"/>
    <w:rsid w:val="001F67B3"/>
    <w:rsid w:val="00207F2A"/>
    <w:rsid w:val="0021331C"/>
    <w:rsid w:val="002219E4"/>
    <w:rsid w:val="002259B0"/>
    <w:rsid w:val="0023082B"/>
    <w:rsid w:val="00254474"/>
    <w:rsid w:val="002B7F09"/>
    <w:rsid w:val="002E7B8A"/>
    <w:rsid w:val="002F3B24"/>
    <w:rsid w:val="0031336D"/>
    <w:rsid w:val="00321C68"/>
    <w:rsid w:val="00331F89"/>
    <w:rsid w:val="00337A5B"/>
    <w:rsid w:val="0034372A"/>
    <w:rsid w:val="00392A58"/>
    <w:rsid w:val="003B02F5"/>
    <w:rsid w:val="003F4BE2"/>
    <w:rsid w:val="0047313A"/>
    <w:rsid w:val="00481CED"/>
    <w:rsid w:val="0048215E"/>
    <w:rsid w:val="004B550A"/>
    <w:rsid w:val="004C05B3"/>
    <w:rsid w:val="004C6EB2"/>
    <w:rsid w:val="004D1693"/>
    <w:rsid w:val="00551A4F"/>
    <w:rsid w:val="005E37BB"/>
    <w:rsid w:val="00611303"/>
    <w:rsid w:val="00636B9A"/>
    <w:rsid w:val="006666B0"/>
    <w:rsid w:val="006716C7"/>
    <w:rsid w:val="00671BD3"/>
    <w:rsid w:val="006940AE"/>
    <w:rsid w:val="00694AB9"/>
    <w:rsid w:val="006C211C"/>
    <w:rsid w:val="006E3D85"/>
    <w:rsid w:val="00706B6D"/>
    <w:rsid w:val="00730241"/>
    <w:rsid w:val="00733E5E"/>
    <w:rsid w:val="007457FA"/>
    <w:rsid w:val="00755F7D"/>
    <w:rsid w:val="00760E35"/>
    <w:rsid w:val="00764D83"/>
    <w:rsid w:val="0078380C"/>
    <w:rsid w:val="00882C54"/>
    <w:rsid w:val="008A1AF6"/>
    <w:rsid w:val="008D78A0"/>
    <w:rsid w:val="008E6E07"/>
    <w:rsid w:val="00931281"/>
    <w:rsid w:val="00984583"/>
    <w:rsid w:val="00996731"/>
    <w:rsid w:val="009D5A7D"/>
    <w:rsid w:val="00A02E48"/>
    <w:rsid w:val="00A204A7"/>
    <w:rsid w:val="00A265FB"/>
    <w:rsid w:val="00A96609"/>
    <w:rsid w:val="00AB1244"/>
    <w:rsid w:val="00AD1ECA"/>
    <w:rsid w:val="00AE7458"/>
    <w:rsid w:val="00B40E8D"/>
    <w:rsid w:val="00B57CAA"/>
    <w:rsid w:val="00B60884"/>
    <w:rsid w:val="00B65E58"/>
    <w:rsid w:val="00B8748B"/>
    <w:rsid w:val="00B9175A"/>
    <w:rsid w:val="00BC553D"/>
    <w:rsid w:val="00BC7474"/>
    <w:rsid w:val="00BF6B62"/>
    <w:rsid w:val="00BF70BC"/>
    <w:rsid w:val="00C33E0F"/>
    <w:rsid w:val="00C4133D"/>
    <w:rsid w:val="00C5178A"/>
    <w:rsid w:val="00C52A3D"/>
    <w:rsid w:val="00C63AB7"/>
    <w:rsid w:val="00C8509C"/>
    <w:rsid w:val="00C85C6D"/>
    <w:rsid w:val="00CC1B0F"/>
    <w:rsid w:val="00D16985"/>
    <w:rsid w:val="00D57593"/>
    <w:rsid w:val="00D57A84"/>
    <w:rsid w:val="00D65A2A"/>
    <w:rsid w:val="00D66774"/>
    <w:rsid w:val="00D86F68"/>
    <w:rsid w:val="00DB413D"/>
    <w:rsid w:val="00DB5322"/>
    <w:rsid w:val="00DC57E4"/>
    <w:rsid w:val="00DD73A6"/>
    <w:rsid w:val="00DD7660"/>
    <w:rsid w:val="00DE4140"/>
    <w:rsid w:val="00DF7FE0"/>
    <w:rsid w:val="00E4147C"/>
    <w:rsid w:val="00E45C64"/>
    <w:rsid w:val="00E67634"/>
    <w:rsid w:val="00EC2EC3"/>
    <w:rsid w:val="00EC43D0"/>
    <w:rsid w:val="00EC5F25"/>
    <w:rsid w:val="00F27DA5"/>
    <w:rsid w:val="00F60250"/>
    <w:rsid w:val="00FA5BBA"/>
    <w:rsid w:val="00FB5845"/>
    <w:rsid w:val="00FC6D0F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D5F1"/>
  <w15:chartTrackingRefBased/>
  <w15:docId w15:val="{52DDD54D-7324-453B-BDED-DC36DF94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A5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F27D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Narkisim"/>
      <w:b/>
      <w:bCs/>
      <w:sz w:val="44"/>
      <w:szCs w:val="44"/>
      <w:lang w:eastAsia="he-IL"/>
    </w:rPr>
  </w:style>
  <w:style w:type="paragraph" w:styleId="3">
    <w:name w:val="heading 3"/>
    <w:basedOn w:val="a"/>
    <w:next w:val="a"/>
    <w:link w:val="30"/>
    <w:qFormat/>
    <w:rsid w:val="00F27DA5"/>
    <w:pPr>
      <w:keepNext/>
      <w:spacing w:after="0" w:line="240" w:lineRule="auto"/>
      <w:outlineLvl w:val="2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27DA5"/>
    <w:rPr>
      <w:rFonts w:ascii="Times New Roman" w:eastAsia="Times New Roman" w:hAnsi="Times New Roman" w:cs="Narkisim"/>
      <w:b/>
      <w:bCs/>
      <w:sz w:val="44"/>
      <w:szCs w:val="44"/>
      <w:lang w:eastAsia="he-IL"/>
    </w:rPr>
  </w:style>
  <w:style w:type="character" w:customStyle="1" w:styleId="30">
    <w:name w:val="כותרת 3 תו"/>
    <w:basedOn w:val="a0"/>
    <w:link w:val="3"/>
    <w:rsid w:val="00F27DA5"/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a3">
    <w:name w:val="Title"/>
    <w:basedOn w:val="a"/>
    <w:link w:val="a4"/>
    <w:qFormat/>
    <w:rsid w:val="00F27DA5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32"/>
      <w:u w:val="single"/>
      <w:lang w:eastAsia="he-IL"/>
    </w:rPr>
  </w:style>
  <w:style w:type="character" w:customStyle="1" w:styleId="a4">
    <w:name w:val="כותרת טקסט תו"/>
    <w:basedOn w:val="a0"/>
    <w:link w:val="a3"/>
    <w:rsid w:val="00F27DA5"/>
    <w:rPr>
      <w:rFonts w:ascii="Times New Roman" w:eastAsia="Times New Roman" w:hAnsi="Times New Roman" w:cs="David"/>
      <w:b/>
      <w:bCs/>
      <w:noProof/>
      <w:sz w:val="24"/>
      <w:szCs w:val="32"/>
      <w:u w:val="single"/>
      <w:lang w:eastAsia="he-IL"/>
    </w:rPr>
  </w:style>
  <w:style w:type="character" w:styleId="a5">
    <w:name w:val="Strong"/>
    <w:basedOn w:val="a0"/>
    <w:uiPriority w:val="22"/>
    <w:qFormat/>
    <w:rsid w:val="00F27DA5"/>
    <w:rPr>
      <w:b/>
      <w:bCs/>
    </w:rPr>
  </w:style>
  <w:style w:type="paragraph" w:styleId="a6">
    <w:name w:val="header"/>
    <w:basedOn w:val="a"/>
    <w:link w:val="a7"/>
    <w:uiPriority w:val="99"/>
    <w:unhideWhenUsed/>
    <w:rsid w:val="00F27D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27DA5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F27D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27DA5"/>
    <w:rPr>
      <w:rFonts w:ascii="Calibri" w:eastAsia="Calibri" w:hAnsi="Calibri" w:cs="Arial"/>
    </w:rPr>
  </w:style>
  <w:style w:type="paragraph" w:styleId="aa">
    <w:name w:val="List Paragraph"/>
    <w:basedOn w:val="a"/>
    <w:uiPriority w:val="34"/>
    <w:qFormat/>
    <w:rsid w:val="00F27DA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0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2828-66C4-405C-AE9B-D3E2F688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684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רוזין טלי</dc:creator>
  <cp:keywords/>
  <dc:description/>
  <cp:lastModifiedBy>אריאל גמליאל - מבקר העירייה</cp:lastModifiedBy>
  <cp:revision>3</cp:revision>
  <dcterms:created xsi:type="dcterms:W3CDTF">2025-01-28T13:29:00Z</dcterms:created>
  <dcterms:modified xsi:type="dcterms:W3CDTF">2025-02-05T09:29:00Z</dcterms:modified>
</cp:coreProperties>
</file>